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3B5" w:rsidRPr="006A23B5" w:rsidRDefault="006A23B5" w:rsidP="006A23B5">
      <w:pPr>
        <w:spacing w:line="480" w:lineRule="auto"/>
        <w:jc w:val="center"/>
        <w:rPr>
          <w:rFonts w:eastAsia="Times New Roman" w:cstheme="minorHAnsi"/>
          <w:lang w:eastAsia="da-DK"/>
        </w:rPr>
      </w:pPr>
      <w:bookmarkStart w:id="0" w:name="_GoBack"/>
      <w:bookmarkEnd w:id="0"/>
      <w:r w:rsidRPr="006A23B5">
        <w:rPr>
          <w:rFonts w:eastAsia="Times New Roman" w:cstheme="minorHAnsi"/>
          <w:color w:val="000000"/>
          <w:sz w:val="36"/>
          <w:szCs w:val="36"/>
          <w:lang w:eastAsia="da-DK"/>
        </w:rPr>
        <w:t xml:space="preserve">Højvangskolens handleplan for sprog og skriftsprog </w:t>
      </w:r>
    </w:p>
    <w:p w:rsidR="006A23B5" w:rsidRPr="006A23B5" w:rsidRDefault="006A23B5" w:rsidP="006A23B5">
      <w:pPr>
        <w:rPr>
          <w:rFonts w:eastAsia="Times New Roman" w:cstheme="minorHAnsi"/>
          <w:lang w:eastAsia="da-DK"/>
        </w:rPr>
      </w:pPr>
    </w:p>
    <w:p w:rsidR="006A23B5" w:rsidRPr="006A23B5" w:rsidRDefault="006A23B5" w:rsidP="006A23B5">
      <w:pPr>
        <w:spacing w:line="480" w:lineRule="auto"/>
        <w:rPr>
          <w:rFonts w:eastAsia="Times New Roman" w:cstheme="minorHAnsi"/>
          <w:lang w:eastAsia="da-DK"/>
        </w:rPr>
      </w:pPr>
      <w:r w:rsidRPr="006A23B5">
        <w:rPr>
          <w:rFonts w:eastAsia="Times New Roman" w:cstheme="minorHAnsi"/>
          <w:b/>
          <w:bCs/>
          <w:color w:val="000000"/>
          <w:sz w:val="28"/>
          <w:szCs w:val="28"/>
          <w:u w:val="single"/>
          <w:lang w:eastAsia="da-DK"/>
        </w:rPr>
        <w:t>Indhold:</w:t>
      </w:r>
    </w:p>
    <w:p w:rsidR="006A23B5" w:rsidRPr="006A23B5" w:rsidRDefault="006A23B5" w:rsidP="006A23B5">
      <w:pPr>
        <w:numPr>
          <w:ilvl w:val="0"/>
          <w:numId w:val="1"/>
        </w:numPr>
        <w:spacing w:line="480" w:lineRule="auto"/>
        <w:textAlignment w:val="baseline"/>
        <w:rPr>
          <w:rFonts w:eastAsia="Times New Roman" w:cstheme="minorHAnsi"/>
          <w:b/>
          <w:bCs/>
          <w:color w:val="000000"/>
          <w:sz w:val="22"/>
          <w:szCs w:val="22"/>
          <w:lang w:eastAsia="da-DK"/>
        </w:rPr>
      </w:pPr>
      <w:r w:rsidRPr="006A23B5">
        <w:rPr>
          <w:rFonts w:eastAsia="Times New Roman" w:cstheme="minorHAnsi"/>
          <w:b/>
          <w:bCs/>
          <w:color w:val="000000"/>
          <w:sz w:val="22"/>
          <w:szCs w:val="22"/>
          <w:lang w:eastAsia="da-DK"/>
        </w:rPr>
        <w:t>Den almene indsats i undervisningen</w:t>
      </w:r>
    </w:p>
    <w:p w:rsidR="006A23B5" w:rsidRPr="006A23B5" w:rsidRDefault="006A23B5" w:rsidP="006A23B5">
      <w:pPr>
        <w:numPr>
          <w:ilvl w:val="0"/>
          <w:numId w:val="1"/>
        </w:numPr>
        <w:spacing w:line="480" w:lineRule="auto"/>
        <w:textAlignment w:val="baseline"/>
        <w:rPr>
          <w:rFonts w:eastAsia="Times New Roman" w:cstheme="minorHAnsi"/>
          <w:b/>
          <w:bCs/>
          <w:color w:val="000000"/>
          <w:sz w:val="22"/>
          <w:szCs w:val="22"/>
          <w:lang w:eastAsia="da-DK"/>
        </w:rPr>
      </w:pPr>
      <w:r w:rsidRPr="006A23B5">
        <w:rPr>
          <w:rFonts w:eastAsia="Times New Roman" w:cstheme="minorHAnsi"/>
          <w:b/>
          <w:bCs/>
          <w:color w:val="000000"/>
          <w:sz w:val="22"/>
          <w:szCs w:val="22"/>
          <w:lang w:eastAsia="da-DK"/>
        </w:rPr>
        <w:t>Den særlige og fokuserede indsats</w:t>
      </w:r>
    </w:p>
    <w:p w:rsidR="006A23B5" w:rsidRPr="006A23B5" w:rsidRDefault="006A23B5" w:rsidP="006A23B5">
      <w:pPr>
        <w:numPr>
          <w:ilvl w:val="0"/>
          <w:numId w:val="1"/>
        </w:numPr>
        <w:spacing w:line="480" w:lineRule="auto"/>
        <w:textAlignment w:val="baseline"/>
        <w:rPr>
          <w:rFonts w:eastAsia="Times New Roman" w:cstheme="minorHAnsi"/>
          <w:b/>
          <w:bCs/>
          <w:color w:val="000000"/>
          <w:sz w:val="22"/>
          <w:szCs w:val="22"/>
          <w:lang w:eastAsia="da-DK"/>
        </w:rPr>
      </w:pPr>
      <w:r w:rsidRPr="006A23B5">
        <w:rPr>
          <w:rFonts w:eastAsia="Times New Roman" w:cstheme="minorHAnsi"/>
          <w:b/>
          <w:bCs/>
          <w:color w:val="000000"/>
          <w:sz w:val="22"/>
          <w:szCs w:val="22"/>
          <w:lang w:eastAsia="da-DK"/>
        </w:rPr>
        <w:t xml:space="preserve">Evalueringsplan samt oversigt over PLF-møder </w:t>
      </w:r>
    </w:p>
    <w:p w:rsidR="006A23B5" w:rsidRPr="006A23B5" w:rsidRDefault="006A23B5" w:rsidP="006A23B5">
      <w:pPr>
        <w:numPr>
          <w:ilvl w:val="0"/>
          <w:numId w:val="1"/>
        </w:numPr>
        <w:spacing w:line="480" w:lineRule="auto"/>
        <w:textAlignment w:val="baseline"/>
        <w:rPr>
          <w:rFonts w:eastAsia="Times New Roman" w:cstheme="minorHAnsi"/>
          <w:b/>
          <w:bCs/>
          <w:color w:val="000000"/>
          <w:sz w:val="22"/>
          <w:szCs w:val="22"/>
          <w:lang w:eastAsia="da-DK"/>
        </w:rPr>
      </w:pPr>
      <w:r w:rsidRPr="006A23B5">
        <w:rPr>
          <w:rFonts w:eastAsia="Times New Roman" w:cstheme="minorHAnsi"/>
          <w:b/>
          <w:bCs/>
          <w:color w:val="000000"/>
          <w:sz w:val="22"/>
          <w:szCs w:val="22"/>
          <w:lang w:eastAsia="da-DK"/>
        </w:rPr>
        <w:t>Handleplan for læseindsatser samt kompetenceudvikling af pædagogisk personale</w:t>
      </w:r>
    </w:p>
    <w:p w:rsidR="006A23B5" w:rsidRPr="00794965" w:rsidRDefault="006A23B5">
      <w:pPr>
        <w:rPr>
          <w:rFonts w:eastAsia="Times New Roman" w:cstheme="minorHAnsi"/>
          <w:color w:val="000000"/>
          <w:sz w:val="28"/>
          <w:szCs w:val="28"/>
          <w:u w:val="single"/>
          <w:lang w:eastAsia="da-DK"/>
        </w:rPr>
      </w:pPr>
      <w:r w:rsidRPr="00794965">
        <w:rPr>
          <w:rFonts w:eastAsia="Times New Roman" w:cstheme="minorHAnsi"/>
          <w:color w:val="000000"/>
          <w:sz w:val="28"/>
          <w:szCs w:val="28"/>
          <w:u w:val="single"/>
          <w:lang w:eastAsia="da-DK"/>
        </w:rPr>
        <w:br w:type="page"/>
      </w:r>
    </w:p>
    <w:p w:rsidR="006A23B5" w:rsidRPr="006A23B5" w:rsidRDefault="006A23B5" w:rsidP="006A23B5">
      <w:pPr>
        <w:spacing w:line="480" w:lineRule="auto"/>
        <w:rPr>
          <w:rFonts w:eastAsia="Times New Roman" w:cstheme="minorHAnsi"/>
          <w:lang w:eastAsia="da-DK"/>
        </w:rPr>
      </w:pPr>
      <w:r w:rsidRPr="006A23B5">
        <w:rPr>
          <w:rFonts w:eastAsia="Times New Roman" w:cstheme="minorHAnsi"/>
          <w:color w:val="000000"/>
          <w:sz w:val="28"/>
          <w:szCs w:val="28"/>
          <w:u w:val="single"/>
          <w:lang w:eastAsia="da-DK"/>
        </w:rPr>
        <w:lastRenderedPageBreak/>
        <w:t>Den almene indsats i undervisningen:</w:t>
      </w:r>
    </w:p>
    <w:tbl>
      <w:tblPr>
        <w:tblW w:w="13563" w:type="dxa"/>
        <w:tblCellMar>
          <w:top w:w="15" w:type="dxa"/>
          <w:left w:w="15" w:type="dxa"/>
          <w:bottom w:w="15" w:type="dxa"/>
          <w:right w:w="15" w:type="dxa"/>
        </w:tblCellMar>
        <w:tblLook w:val="04A0" w:firstRow="1" w:lastRow="0" w:firstColumn="1" w:lastColumn="0" w:noHBand="0" w:noVBand="1"/>
      </w:tblPr>
      <w:tblGrid>
        <w:gridCol w:w="3168"/>
        <w:gridCol w:w="5271"/>
        <w:gridCol w:w="2503"/>
        <w:gridCol w:w="2621"/>
      </w:tblGrid>
      <w:tr w:rsidR="00794965" w:rsidRPr="006A23B5" w:rsidTr="0079496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36"/>
                <w:szCs w:val="36"/>
                <w:lang w:eastAsia="da-DK"/>
              </w:rPr>
              <w:t>Mål/Indsats</w:t>
            </w:r>
          </w:p>
        </w:tc>
        <w:tc>
          <w:tcPr>
            <w:tcW w:w="527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36"/>
                <w:szCs w:val="36"/>
                <w:lang w:eastAsia="da-DK"/>
              </w:rPr>
              <w:t>Tiltag</w:t>
            </w:r>
          </w:p>
        </w:tc>
        <w:tc>
          <w:tcPr>
            <w:tcW w:w="250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36"/>
                <w:szCs w:val="36"/>
                <w:lang w:eastAsia="da-DK"/>
              </w:rPr>
              <w:t>Tegn</w:t>
            </w:r>
          </w:p>
        </w:tc>
        <w:tc>
          <w:tcPr>
            <w:tcW w:w="262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36"/>
                <w:szCs w:val="36"/>
                <w:lang w:eastAsia="da-DK"/>
              </w:rPr>
              <w:t>Evaluering</w:t>
            </w:r>
          </w:p>
        </w:tc>
      </w:tr>
      <w:tr w:rsidR="00794965" w:rsidRPr="006A23B5" w:rsidTr="00794B93">
        <w:trPr>
          <w:trHeight w:val="654"/>
        </w:trPr>
        <w:tc>
          <w:tcPr>
            <w:tcW w:w="0" w:type="auto"/>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rsidR="006A23B5" w:rsidRPr="006A23B5" w:rsidRDefault="006A23B5" w:rsidP="006A23B5">
            <w:pPr>
              <w:ind w:left="100"/>
              <w:rPr>
                <w:rFonts w:eastAsia="Times New Roman" w:cstheme="minorHAnsi"/>
                <w:lang w:eastAsia="da-DK"/>
              </w:rPr>
            </w:pPr>
            <w:r w:rsidRPr="006A23B5">
              <w:rPr>
                <w:rFonts w:eastAsia="Times New Roman" w:cstheme="minorHAnsi"/>
                <w:b/>
                <w:bCs/>
                <w:color w:val="000000"/>
                <w:sz w:val="22"/>
                <w:szCs w:val="22"/>
                <w:lang w:eastAsia="da-DK"/>
              </w:rPr>
              <w:t>Fælles indsatsområder på tværs af klasser/afdelinger</w:t>
            </w:r>
          </w:p>
        </w:tc>
        <w:tc>
          <w:tcPr>
            <w:tcW w:w="527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p>
          <w:p w:rsidR="006A23B5" w:rsidRPr="006A23B5" w:rsidRDefault="006A23B5" w:rsidP="00794B93">
            <w:pPr>
              <w:ind w:left="100"/>
              <w:rPr>
                <w:rFonts w:eastAsia="Times New Roman" w:cstheme="minorHAnsi"/>
                <w:lang w:eastAsia="da-DK"/>
              </w:rPr>
            </w:pPr>
            <w:r w:rsidRPr="006A23B5">
              <w:rPr>
                <w:rFonts w:eastAsia="Times New Roman" w:cstheme="minorHAnsi"/>
                <w:color w:val="000000"/>
                <w:sz w:val="22"/>
                <w:szCs w:val="22"/>
                <w:lang w:eastAsia="da-DK"/>
              </w:rPr>
              <w:t xml:space="preserve"> </w:t>
            </w:r>
          </w:p>
        </w:tc>
        <w:tc>
          <w:tcPr>
            <w:tcW w:w="250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p>
          <w:p w:rsidR="006A23B5" w:rsidRPr="006A23B5" w:rsidRDefault="006A23B5" w:rsidP="006A23B5">
            <w:pPr>
              <w:ind w:left="100"/>
              <w:rPr>
                <w:rFonts w:eastAsia="Times New Roman" w:cstheme="minorHAnsi"/>
                <w:lang w:eastAsia="da-DK"/>
              </w:rPr>
            </w:pPr>
            <w:r w:rsidRPr="006A23B5">
              <w:rPr>
                <w:rFonts w:eastAsia="Times New Roman" w:cstheme="minorHAnsi"/>
                <w:b/>
                <w:bCs/>
                <w:color w:val="000000"/>
                <w:sz w:val="22"/>
                <w:szCs w:val="22"/>
                <w:lang w:eastAsia="da-DK"/>
              </w:rPr>
              <w:t xml:space="preserve"> </w:t>
            </w:r>
          </w:p>
        </w:tc>
        <w:tc>
          <w:tcPr>
            <w:tcW w:w="262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ind w:left="100"/>
              <w:rPr>
                <w:rFonts w:eastAsia="Times New Roman" w:cstheme="minorHAnsi"/>
                <w:lang w:eastAsia="da-DK"/>
              </w:rPr>
            </w:pPr>
            <w:r w:rsidRPr="006A23B5">
              <w:rPr>
                <w:rFonts w:eastAsia="Times New Roman" w:cstheme="minorHAnsi"/>
                <w:b/>
                <w:bCs/>
                <w:color w:val="000000"/>
                <w:sz w:val="22"/>
                <w:szCs w:val="22"/>
                <w:lang w:eastAsia="da-DK"/>
              </w:rPr>
              <w:t>PLF-møder med afsæt i testresultater. Se afsnit ang. evalueringsplan senere i dokumentet.</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 xml:space="preserve">Mål for indsatsen: </w:t>
            </w:r>
          </w:p>
          <w:p w:rsidR="006A23B5" w:rsidRPr="006A23B5" w:rsidRDefault="006A23B5" w:rsidP="006A23B5">
            <w:pPr>
              <w:numPr>
                <w:ilvl w:val="0"/>
                <w:numId w:val="2"/>
              </w:numPr>
              <w:textAlignment w:val="baseline"/>
              <w:rPr>
                <w:rFonts w:eastAsia="Times New Roman" w:cstheme="minorHAnsi"/>
                <w:color w:val="000000"/>
                <w:sz w:val="22"/>
                <w:szCs w:val="22"/>
                <w:lang w:eastAsia="da-DK"/>
              </w:rPr>
            </w:pPr>
            <w:proofErr w:type="gramStart"/>
            <w:r w:rsidRPr="006A23B5">
              <w:rPr>
                <w:rFonts w:eastAsia="Times New Roman" w:cstheme="minorHAnsi"/>
                <w:color w:val="000000"/>
                <w:sz w:val="22"/>
                <w:szCs w:val="22"/>
                <w:lang w:eastAsia="da-DK"/>
              </w:rPr>
              <w:t>en</w:t>
            </w:r>
            <w:proofErr w:type="gramEnd"/>
            <w:r w:rsidRPr="006A23B5">
              <w:rPr>
                <w:rFonts w:eastAsia="Times New Roman" w:cstheme="minorHAnsi"/>
                <w:color w:val="000000"/>
                <w:sz w:val="22"/>
                <w:szCs w:val="22"/>
                <w:lang w:eastAsia="da-DK"/>
              </w:rPr>
              <w:t xml:space="preserve"> tydelig progression og kontinuitet i arbejdet med elevernes skriftsproglig udvikling</w:t>
            </w:r>
          </w:p>
          <w:p w:rsidR="006A23B5" w:rsidRPr="006A23B5" w:rsidRDefault="006A23B5" w:rsidP="006A23B5">
            <w:pPr>
              <w:numPr>
                <w:ilvl w:val="0"/>
                <w:numId w:val="2"/>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at den enkelte lærer, det enkelte team og læsevejlederen sikrer en tydelig og målrettet indsats for </w:t>
            </w:r>
            <w:r w:rsidR="00794965">
              <w:rPr>
                <w:rFonts w:eastAsia="Times New Roman" w:cstheme="minorHAnsi"/>
                <w:color w:val="000000"/>
                <w:sz w:val="22"/>
                <w:szCs w:val="22"/>
                <w:lang w:eastAsia="da-DK"/>
              </w:rPr>
              <w:t xml:space="preserve">årgangen, klasserne, grupper af elever samt </w:t>
            </w:r>
            <w:r w:rsidRPr="006A23B5">
              <w:rPr>
                <w:rFonts w:eastAsia="Times New Roman" w:cstheme="minorHAnsi"/>
                <w:color w:val="000000"/>
                <w:sz w:val="22"/>
                <w:szCs w:val="22"/>
                <w:lang w:eastAsia="da-DK"/>
              </w:rPr>
              <w:t>den enkelte elev</w:t>
            </w:r>
          </w:p>
          <w:p w:rsidR="006A23B5" w:rsidRPr="006A23B5" w:rsidRDefault="006A23B5" w:rsidP="006A23B5">
            <w:pPr>
              <w:numPr>
                <w:ilvl w:val="0"/>
                <w:numId w:val="2"/>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at kvalificere undervisningen på årgangen, for den </w:t>
            </w:r>
            <w:r w:rsidRPr="006A23B5">
              <w:rPr>
                <w:rFonts w:eastAsia="Times New Roman" w:cstheme="minorHAnsi"/>
                <w:color w:val="000000"/>
                <w:sz w:val="22"/>
                <w:szCs w:val="22"/>
                <w:lang w:eastAsia="da-DK"/>
              </w:rPr>
              <w:lastRenderedPageBreak/>
              <w:t>enkelte klasse samt for den enkelte elev</w:t>
            </w: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965" w:rsidRPr="0045124D" w:rsidRDefault="006A23B5" w:rsidP="0045124D">
            <w:pPr>
              <w:pStyle w:val="Listeafsnit"/>
              <w:numPr>
                <w:ilvl w:val="0"/>
                <w:numId w:val="2"/>
              </w:numPr>
              <w:rPr>
                <w:rFonts w:eastAsia="Times New Roman" w:cstheme="minorHAnsi"/>
                <w:lang w:eastAsia="da-DK"/>
              </w:rPr>
            </w:pPr>
            <w:r w:rsidRPr="0045124D">
              <w:rPr>
                <w:rFonts w:eastAsia="Times New Roman" w:cstheme="minorHAnsi"/>
                <w:color w:val="000000"/>
                <w:sz w:val="22"/>
                <w:szCs w:val="22"/>
                <w:lang w:eastAsia="da-DK"/>
              </w:rPr>
              <w:lastRenderedPageBreak/>
              <w:t xml:space="preserve">De frivillige Nationale tests benyttes som et evalueringsredskab. </w:t>
            </w:r>
          </w:p>
          <w:p w:rsidR="006A23B5" w:rsidRPr="0045124D" w:rsidRDefault="006A23B5" w:rsidP="0045124D">
            <w:pPr>
              <w:pStyle w:val="Listeafsnit"/>
              <w:numPr>
                <w:ilvl w:val="0"/>
                <w:numId w:val="2"/>
              </w:numPr>
              <w:rPr>
                <w:rFonts w:eastAsia="Times New Roman" w:cstheme="minorHAnsi"/>
                <w:lang w:eastAsia="da-DK"/>
              </w:rPr>
            </w:pPr>
            <w:r w:rsidRPr="0045124D">
              <w:rPr>
                <w:rFonts w:eastAsia="Times New Roman" w:cstheme="minorHAnsi"/>
                <w:color w:val="000000"/>
                <w:sz w:val="22"/>
                <w:szCs w:val="22"/>
                <w:lang w:eastAsia="da-DK"/>
              </w:rPr>
              <w:t>Inden den obligatoriske test testes eleverne med den frivillige test F1.</w:t>
            </w:r>
          </w:p>
          <w:p w:rsidR="006A23B5" w:rsidRPr="0045124D" w:rsidRDefault="006A23B5" w:rsidP="0045124D">
            <w:pPr>
              <w:pStyle w:val="Listeafsnit"/>
              <w:numPr>
                <w:ilvl w:val="0"/>
                <w:numId w:val="2"/>
              </w:numPr>
              <w:rPr>
                <w:rFonts w:eastAsia="Times New Roman" w:cstheme="minorHAnsi"/>
                <w:lang w:eastAsia="da-DK"/>
              </w:rPr>
            </w:pPr>
            <w:r w:rsidRPr="0045124D">
              <w:rPr>
                <w:rFonts w:eastAsia="Times New Roman" w:cstheme="minorHAnsi"/>
                <w:color w:val="000000"/>
                <w:sz w:val="22"/>
                <w:szCs w:val="22"/>
                <w:lang w:eastAsia="da-DK"/>
              </w:rPr>
              <w:t>Den frivillige F2 tages i det efterfølgende skoleår som evaluering på den obligatoriske Nationale test. Se i øvrigt evalueringsplanen senere i dokumentet.</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2"/>
              </w:numPr>
              <w:rPr>
                <w:rFonts w:eastAsia="Times New Roman" w:cstheme="minorHAnsi"/>
                <w:lang w:eastAsia="da-DK"/>
              </w:rPr>
            </w:pPr>
            <w:r w:rsidRPr="0045124D">
              <w:rPr>
                <w:rFonts w:eastAsia="Times New Roman" w:cstheme="minorHAnsi"/>
                <w:color w:val="000000"/>
                <w:sz w:val="22"/>
                <w:szCs w:val="22"/>
                <w:lang w:eastAsia="da-DK"/>
              </w:rPr>
              <w:t xml:space="preserve">Dansklærere på en årgang, læsevejledere samt afdelingsleder deltager i PLF-møderne 2-3 gange om året. På PLF-møderne analyseres og fortolkes data, hvorefter der planlægges nye tiltag eller justeres på allerede igangværende tiltag. PLF-mødet kan også medføre aftaler om </w:t>
            </w:r>
            <w:proofErr w:type="spellStart"/>
            <w:r w:rsidRPr="0045124D">
              <w:rPr>
                <w:rFonts w:eastAsia="Times New Roman" w:cstheme="minorHAnsi"/>
                <w:color w:val="000000"/>
                <w:sz w:val="22"/>
                <w:szCs w:val="22"/>
                <w:lang w:eastAsia="da-DK"/>
              </w:rPr>
              <w:t>co</w:t>
            </w:r>
            <w:proofErr w:type="spellEnd"/>
            <w:r w:rsidRPr="0045124D">
              <w:rPr>
                <w:rFonts w:eastAsia="Times New Roman" w:cstheme="minorHAnsi"/>
                <w:color w:val="000000"/>
                <w:sz w:val="22"/>
                <w:szCs w:val="22"/>
                <w:lang w:eastAsia="da-DK"/>
              </w:rPr>
              <w:t>-learningsforløb mellem team/lærer og vejleder.</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2"/>
              </w:numPr>
              <w:rPr>
                <w:rFonts w:eastAsia="Times New Roman" w:cstheme="minorHAnsi"/>
                <w:lang w:eastAsia="da-DK"/>
              </w:rPr>
            </w:pPr>
            <w:r w:rsidRPr="0045124D">
              <w:rPr>
                <w:rFonts w:eastAsia="Times New Roman" w:cstheme="minorHAnsi"/>
                <w:color w:val="000000"/>
                <w:sz w:val="22"/>
                <w:szCs w:val="22"/>
                <w:lang w:eastAsia="da-DK"/>
              </w:rPr>
              <w:t xml:space="preserve">På baggrund af PLF-møderne laves der aftaler om indsatser for enkelte elever eller grupper af elever. Herefter udarbejdes handleplaner i et </w:t>
            </w:r>
            <w:r w:rsidRPr="0045124D">
              <w:rPr>
                <w:rFonts w:eastAsia="Times New Roman" w:cstheme="minorHAnsi"/>
                <w:color w:val="000000"/>
                <w:sz w:val="22"/>
                <w:szCs w:val="22"/>
                <w:lang w:eastAsia="da-DK"/>
              </w:rPr>
              <w:lastRenderedPageBreak/>
              <w:t xml:space="preserve">samarbejde mellem læsevejleder, team og lærer. </w:t>
            </w:r>
          </w:p>
          <w:p w:rsidR="006A23B5" w:rsidRPr="006A23B5" w:rsidRDefault="006A23B5" w:rsidP="006A23B5">
            <w:pPr>
              <w:spacing w:after="240"/>
              <w:rPr>
                <w:rFonts w:eastAsia="Times New Roman" w:cstheme="minorHAnsi"/>
                <w:lang w:eastAsia="da-DK"/>
              </w:rPr>
            </w:pP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At der i det enkelte team arbejdes målrettet med at udvikle og evaluere elevernes skriftsproglige udvikling.</w:t>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Positiv progression i alle tests.</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Læsevejleder inviterer til PLF-møder.</w:t>
            </w:r>
          </w:p>
          <w:p w:rsidR="006A23B5" w:rsidRPr="006A23B5" w:rsidRDefault="006A23B5" w:rsidP="006A23B5">
            <w:pPr>
              <w:rPr>
                <w:rFonts w:eastAsia="Times New Roman" w:cstheme="minorHAnsi"/>
                <w:lang w:eastAsia="da-DK"/>
              </w:rPr>
            </w:pP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22"/>
                <w:szCs w:val="22"/>
                <w:lang w:eastAsia="da-DK"/>
              </w:rPr>
              <w:t>Målstyret undervisning</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Mål for indsatsen:</w:t>
            </w:r>
          </w:p>
          <w:p w:rsidR="006A23B5" w:rsidRPr="006A23B5" w:rsidRDefault="006A23B5" w:rsidP="006A23B5">
            <w:pPr>
              <w:numPr>
                <w:ilvl w:val="0"/>
                <w:numId w:val="3"/>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at det enkelte forløb og den konkrete aktivitet giver mening for den enkelte elev</w:t>
            </w:r>
          </w:p>
          <w:p w:rsidR="006A23B5" w:rsidRPr="006A23B5" w:rsidRDefault="006A23B5" w:rsidP="006A23B5">
            <w:pPr>
              <w:numPr>
                <w:ilvl w:val="0"/>
                <w:numId w:val="3"/>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at eleverne ved, målet med den konkrete aktivitet er</w:t>
            </w: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45124D" w:rsidRDefault="006A23B5" w:rsidP="0045124D">
            <w:pPr>
              <w:pStyle w:val="Listeafsnit"/>
              <w:numPr>
                <w:ilvl w:val="0"/>
                <w:numId w:val="3"/>
              </w:numPr>
              <w:rPr>
                <w:rFonts w:eastAsia="Times New Roman" w:cstheme="minorHAnsi"/>
                <w:lang w:eastAsia="da-DK"/>
              </w:rPr>
            </w:pPr>
            <w:r w:rsidRPr="0045124D">
              <w:rPr>
                <w:rFonts w:eastAsia="Times New Roman" w:cstheme="minorHAnsi"/>
                <w:color w:val="000000"/>
                <w:sz w:val="22"/>
                <w:szCs w:val="22"/>
                <w:lang w:eastAsia="da-DK"/>
              </w:rPr>
              <w:t>Alle årgange/undervisere udarbejder årsplaner med afsæt i Fælles Mål og med fokus på målstyret undervisning.</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3"/>
              </w:numPr>
              <w:rPr>
                <w:rFonts w:eastAsia="Times New Roman" w:cstheme="minorHAnsi"/>
                <w:color w:val="000000"/>
                <w:sz w:val="22"/>
                <w:szCs w:val="22"/>
                <w:lang w:eastAsia="da-DK"/>
              </w:rPr>
            </w:pPr>
            <w:r w:rsidRPr="0045124D">
              <w:rPr>
                <w:rFonts w:eastAsia="Times New Roman" w:cstheme="minorHAnsi"/>
                <w:color w:val="000000"/>
                <w:sz w:val="22"/>
                <w:szCs w:val="22"/>
                <w:lang w:eastAsia="da-DK"/>
              </w:rPr>
              <w:t xml:space="preserve">Alle undervisere udarbejder læringsmål og tegn på læring for de enkelte forløb. Forløbene beskrives og evalueres i </w:t>
            </w:r>
            <w:proofErr w:type="spellStart"/>
            <w:r w:rsidRPr="0045124D">
              <w:rPr>
                <w:rFonts w:eastAsia="Times New Roman" w:cstheme="minorHAnsi"/>
                <w:color w:val="000000"/>
                <w:sz w:val="22"/>
                <w:szCs w:val="22"/>
                <w:lang w:eastAsia="da-DK"/>
              </w:rPr>
              <w:t>MinUddannelse</w:t>
            </w:r>
            <w:proofErr w:type="spellEnd"/>
            <w:r w:rsidRPr="0045124D">
              <w:rPr>
                <w:rFonts w:eastAsia="Times New Roman" w:cstheme="minorHAnsi"/>
                <w:color w:val="000000"/>
                <w:sz w:val="22"/>
                <w:szCs w:val="22"/>
                <w:lang w:eastAsia="da-DK"/>
              </w:rPr>
              <w:t>.</w:t>
            </w:r>
          </w:p>
          <w:p w:rsidR="00794965" w:rsidRDefault="00794965" w:rsidP="006A23B5">
            <w:pPr>
              <w:rPr>
                <w:rFonts w:eastAsia="Times New Roman" w:cstheme="minorHAnsi"/>
                <w:color w:val="000000"/>
                <w:sz w:val="22"/>
                <w:szCs w:val="22"/>
                <w:lang w:eastAsia="da-DK"/>
              </w:rPr>
            </w:pPr>
          </w:p>
          <w:p w:rsidR="00794965" w:rsidRPr="0045124D" w:rsidRDefault="00794965" w:rsidP="0045124D">
            <w:pPr>
              <w:pStyle w:val="Listeafsnit"/>
              <w:numPr>
                <w:ilvl w:val="0"/>
                <w:numId w:val="3"/>
              </w:numPr>
              <w:rPr>
                <w:rFonts w:eastAsia="Times New Roman" w:cstheme="minorHAnsi"/>
                <w:lang w:eastAsia="da-DK"/>
              </w:rPr>
            </w:pPr>
            <w:r w:rsidRPr="0045124D">
              <w:rPr>
                <w:rFonts w:eastAsia="Times New Roman" w:cstheme="minorHAnsi"/>
                <w:color w:val="000000"/>
                <w:sz w:val="22"/>
                <w:szCs w:val="22"/>
                <w:lang w:eastAsia="da-DK"/>
              </w:rPr>
              <w:t xml:space="preserve">Læsevejledere følger op på årgangenes årsplaner i starten af skoleåret og efterfølgende på PLF-møderne med henblik på at sikre, at færdigheds- og </w:t>
            </w:r>
            <w:proofErr w:type="spellStart"/>
            <w:r w:rsidRPr="0045124D">
              <w:rPr>
                <w:rFonts w:eastAsia="Times New Roman" w:cstheme="minorHAnsi"/>
                <w:color w:val="000000"/>
                <w:sz w:val="22"/>
                <w:szCs w:val="22"/>
                <w:lang w:eastAsia="da-DK"/>
              </w:rPr>
              <w:t>vidensmålene</w:t>
            </w:r>
            <w:proofErr w:type="spellEnd"/>
            <w:r w:rsidRPr="0045124D">
              <w:rPr>
                <w:rFonts w:eastAsia="Times New Roman" w:cstheme="minorHAnsi"/>
                <w:color w:val="000000"/>
                <w:sz w:val="22"/>
                <w:szCs w:val="22"/>
                <w:lang w:eastAsia="da-DK"/>
              </w:rPr>
              <w:t xml:space="preserve"> inden for kompetenceområdet læsning bliver inddraget i undervisningen jf. Fælles Mål.</w:t>
            </w:r>
          </w:p>
          <w:p w:rsidR="006A23B5" w:rsidRPr="006A23B5" w:rsidRDefault="006A23B5" w:rsidP="006A23B5">
            <w:pPr>
              <w:rPr>
                <w:rFonts w:eastAsia="Times New Roman" w:cstheme="minorHAnsi"/>
                <w:lang w:eastAsia="da-DK"/>
              </w:rPr>
            </w:pPr>
          </w:p>
          <w:p w:rsidR="006A23B5" w:rsidRPr="0045124D" w:rsidRDefault="00794965" w:rsidP="0045124D">
            <w:pPr>
              <w:pStyle w:val="Listeafsnit"/>
              <w:numPr>
                <w:ilvl w:val="0"/>
                <w:numId w:val="3"/>
              </w:numPr>
              <w:rPr>
                <w:rFonts w:eastAsia="Times New Roman" w:cstheme="minorHAnsi"/>
                <w:lang w:eastAsia="da-DK"/>
              </w:rPr>
            </w:pPr>
            <w:r w:rsidRPr="0045124D">
              <w:rPr>
                <w:rFonts w:eastAsia="Times New Roman" w:cstheme="minorHAnsi"/>
                <w:color w:val="000000"/>
                <w:sz w:val="22"/>
                <w:szCs w:val="22"/>
                <w:lang w:eastAsia="da-DK"/>
              </w:rPr>
              <w:t xml:space="preserve">Alle elever kender </w:t>
            </w:r>
            <w:r w:rsidR="006A23B5" w:rsidRPr="0045124D">
              <w:rPr>
                <w:rFonts w:eastAsia="Times New Roman" w:cstheme="minorHAnsi"/>
                <w:color w:val="000000"/>
                <w:sz w:val="22"/>
                <w:szCs w:val="22"/>
                <w:lang w:eastAsia="da-DK"/>
              </w:rPr>
              <w:t>eget læseniveau.</w:t>
            </w: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Alle årgange har årsplaner, hvor målstyret læring bliver bærende fra skoleårets start.</w:t>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 xml:space="preserve">Ledelsesopfølgning i </w:t>
            </w:r>
            <w:proofErr w:type="spellStart"/>
            <w:r w:rsidRPr="006A23B5">
              <w:rPr>
                <w:rFonts w:eastAsia="Times New Roman" w:cstheme="minorHAnsi"/>
                <w:color w:val="000000"/>
                <w:sz w:val="22"/>
                <w:szCs w:val="22"/>
                <w:lang w:eastAsia="da-DK"/>
              </w:rPr>
              <w:t>MinUddannelse</w:t>
            </w:r>
            <w:proofErr w:type="spellEnd"/>
            <w:r w:rsidRPr="006A23B5">
              <w:rPr>
                <w:rFonts w:eastAsia="Times New Roman" w:cstheme="minorHAnsi"/>
                <w:color w:val="000000"/>
                <w:sz w:val="22"/>
                <w:szCs w:val="22"/>
                <w:lang w:eastAsia="da-DK"/>
              </w:rPr>
              <w:t xml:space="preserve"> </w:t>
            </w:r>
            <w:proofErr w:type="gramStart"/>
            <w:r w:rsidRPr="006A23B5">
              <w:rPr>
                <w:rFonts w:eastAsia="Times New Roman" w:cstheme="minorHAnsi"/>
                <w:color w:val="000000"/>
                <w:sz w:val="22"/>
                <w:szCs w:val="22"/>
                <w:lang w:eastAsia="da-DK"/>
              </w:rPr>
              <w:t>samt  indblik</w:t>
            </w:r>
            <w:proofErr w:type="gramEnd"/>
            <w:r w:rsidRPr="006A23B5">
              <w:rPr>
                <w:rFonts w:eastAsia="Times New Roman" w:cstheme="minorHAnsi"/>
                <w:color w:val="000000"/>
                <w:sz w:val="22"/>
                <w:szCs w:val="22"/>
                <w:lang w:eastAsia="da-DK"/>
              </w:rPr>
              <w:t xml:space="preserve"> i hverdagen</w:t>
            </w: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22"/>
                <w:szCs w:val="22"/>
                <w:lang w:eastAsia="da-DK"/>
              </w:rPr>
              <w:t>Faglig læsning</w:t>
            </w:r>
          </w:p>
          <w:p w:rsidR="006A23B5" w:rsidRDefault="006A23B5" w:rsidP="006A23B5">
            <w:pPr>
              <w:rPr>
                <w:rFonts w:eastAsia="Times New Roman" w:cstheme="minorHAnsi"/>
                <w:b/>
                <w:bCs/>
                <w:color w:val="000000"/>
                <w:sz w:val="22"/>
                <w:szCs w:val="22"/>
                <w:lang w:eastAsia="da-DK"/>
              </w:rPr>
            </w:pPr>
            <w:r w:rsidRPr="006A23B5">
              <w:rPr>
                <w:rFonts w:eastAsia="Times New Roman" w:cstheme="minorHAnsi"/>
                <w:b/>
                <w:bCs/>
                <w:color w:val="000000"/>
                <w:sz w:val="22"/>
                <w:szCs w:val="22"/>
                <w:lang w:eastAsia="da-DK"/>
              </w:rPr>
              <w:t>-læsning er i fokus i alle fag</w:t>
            </w:r>
          </w:p>
          <w:p w:rsidR="00794965" w:rsidRDefault="00794965" w:rsidP="006A23B5">
            <w:pPr>
              <w:rPr>
                <w:rFonts w:eastAsia="Times New Roman" w:cstheme="minorHAnsi"/>
                <w:b/>
                <w:bCs/>
                <w:color w:val="000000"/>
                <w:sz w:val="22"/>
                <w:szCs w:val="22"/>
                <w:lang w:eastAsia="da-DK"/>
              </w:rPr>
            </w:pPr>
          </w:p>
          <w:p w:rsidR="00794965" w:rsidRPr="00794965" w:rsidRDefault="00794965" w:rsidP="006A23B5">
            <w:pPr>
              <w:rPr>
                <w:rFonts w:eastAsia="Times New Roman" w:cstheme="minorHAnsi"/>
                <w:bCs/>
                <w:color w:val="000000"/>
                <w:sz w:val="22"/>
                <w:szCs w:val="22"/>
                <w:lang w:eastAsia="da-DK"/>
              </w:rPr>
            </w:pPr>
            <w:r w:rsidRPr="00794965">
              <w:rPr>
                <w:rFonts w:eastAsia="Times New Roman" w:cstheme="minorHAnsi"/>
                <w:bCs/>
                <w:color w:val="000000"/>
                <w:sz w:val="22"/>
                <w:szCs w:val="22"/>
                <w:lang w:eastAsia="da-DK"/>
              </w:rPr>
              <w:t>Mål for indsatsen:</w:t>
            </w:r>
          </w:p>
          <w:p w:rsidR="00794965" w:rsidRPr="00794965" w:rsidRDefault="00794965" w:rsidP="009370E7">
            <w:pPr>
              <w:pStyle w:val="Listeafsnit"/>
              <w:numPr>
                <w:ilvl w:val="0"/>
                <w:numId w:val="30"/>
              </w:numPr>
              <w:rPr>
                <w:rFonts w:eastAsia="Times New Roman" w:cstheme="minorHAnsi"/>
                <w:lang w:eastAsia="da-DK"/>
              </w:rPr>
            </w:pPr>
            <w:r w:rsidRPr="00794965">
              <w:rPr>
                <w:rFonts w:eastAsia="Times New Roman" w:cstheme="minorHAnsi"/>
                <w:color w:val="000000"/>
                <w:sz w:val="22"/>
                <w:szCs w:val="22"/>
                <w:lang w:eastAsia="da-DK"/>
              </w:rPr>
              <w:t xml:space="preserve">Eleverne lærer aktivt at benytte forskellige læseforståelsesstrategier </w:t>
            </w:r>
            <w:r w:rsidRPr="00794965">
              <w:rPr>
                <w:rFonts w:eastAsia="Times New Roman" w:cstheme="minorHAnsi"/>
                <w:color w:val="000000"/>
                <w:sz w:val="22"/>
                <w:szCs w:val="22"/>
                <w:lang w:eastAsia="da-DK"/>
              </w:rPr>
              <w:lastRenderedPageBreak/>
              <w:t>afhængig af fag og formål.</w:t>
            </w:r>
          </w:p>
          <w:p w:rsidR="00794965" w:rsidRPr="006A23B5" w:rsidRDefault="00794965" w:rsidP="006A23B5">
            <w:pPr>
              <w:rPr>
                <w:rFonts w:eastAsia="Times New Roman" w:cstheme="minorHAnsi"/>
                <w:lang w:eastAsia="da-DK"/>
              </w:rPr>
            </w:pP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45124D" w:rsidRDefault="006A23B5" w:rsidP="0045124D">
            <w:pPr>
              <w:pStyle w:val="Listeafsnit"/>
              <w:numPr>
                <w:ilvl w:val="0"/>
                <w:numId w:val="47"/>
              </w:numPr>
              <w:rPr>
                <w:rFonts w:eastAsia="Times New Roman" w:cstheme="minorHAnsi"/>
                <w:lang w:eastAsia="da-DK"/>
              </w:rPr>
            </w:pPr>
            <w:r w:rsidRPr="0045124D">
              <w:rPr>
                <w:rFonts w:eastAsia="Times New Roman" w:cstheme="minorHAnsi"/>
                <w:color w:val="000000"/>
                <w:sz w:val="22"/>
                <w:szCs w:val="22"/>
                <w:lang w:eastAsia="da-DK"/>
              </w:rPr>
              <w:lastRenderedPageBreak/>
              <w:t>Årgangens team planlægger forløb med faglig læsning, hvor der arbejdes med forskellige læseforståelsesstrategier.</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47"/>
              </w:numPr>
              <w:rPr>
                <w:rFonts w:eastAsia="Times New Roman" w:cstheme="minorHAnsi"/>
                <w:lang w:eastAsia="da-DK"/>
              </w:rPr>
            </w:pPr>
            <w:r w:rsidRPr="0045124D">
              <w:rPr>
                <w:rFonts w:eastAsia="Times New Roman" w:cstheme="minorHAnsi"/>
                <w:color w:val="000000"/>
                <w:sz w:val="22"/>
                <w:szCs w:val="22"/>
                <w:lang w:eastAsia="da-DK"/>
              </w:rPr>
              <w:t>Læsevejlederen kan være behjælpelig med vejledning.</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47"/>
              </w:numPr>
              <w:rPr>
                <w:rFonts w:eastAsia="Times New Roman" w:cstheme="minorHAnsi"/>
                <w:lang w:eastAsia="da-DK"/>
              </w:rPr>
            </w:pPr>
            <w:r w:rsidRPr="0045124D">
              <w:rPr>
                <w:rFonts w:eastAsia="Times New Roman" w:cstheme="minorHAnsi"/>
                <w:i/>
                <w:iCs/>
                <w:color w:val="000000"/>
                <w:sz w:val="22"/>
                <w:szCs w:val="22"/>
                <w:lang w:eastAsia="da-DK"/>
              </w:rPr>
              <w:lastRenderedPageBreak/>
              <w:t>(Matematiklærerne på Højvangskolen har haft dette område som fokusområde i skoleåret 16/17-17/18</w:t>
            </w:r>
            <w:r w:rsidR="00B05F4E">
              <w:rPr>
                <w:rFonts w:eastAsia="Times New Roman" w:cstheme="minorHAnsi"/>
                <w:i/>
                <w:iCs/>
                <w:color w:val="000000"/>
                <w:sz w:val="22"/>
                <w:szCs w:val="22"/>
                <w:lang w:eastAsia="da-DK"/>
              </w:rPr>
              <w:t>)</w:t>
            </w:r>
            <w:r w:rsidRPr="0045124D">
              <w:rPr>
                <w:rFonts w:eastAsia="Times New Roman" w:cstheme="minorHAnsi"/>
                <w:i/>
                <w:iCs/>
                <w:color w:val="000000"/>
                <w:sz w:val="22"/>
                <w:szCs w:val="22"/>
                <w:lang w:eastAsia="da-DK"/>
              </w:rPr>
              <w:t>.</w:t>
            </w:r>
          </w:p>
          <w:p w:rsidR="006A23B5" w:rsidRPr="0045124D" w:rsidRDefault="00B05F4E" w:rsidP="0045124D">
            <w:pPr>
              <w:pStyle w:val="Listeafsnit"/>
              <w:numPr>
                <w:ilvl w:val="0"/>
                <w:numId w:val="47"/>
              </w:numPr>
              <w:rPr>
                <w:rFonts w:eastAsia="Times New Roman" w:cstheme="minorHAnsi"/>
                <w:lang w:eastAsia="da-DK"/>
              </w:rPr>
            </w:pPr>
            <w:r>
              <w:rPr>
                <w:rFonts w:eastAsia="Times New Roman" w:cstheme="minorHAnsi"/>
                <w:i/>
                <w:iCs/>
                <w:color w:val="000000"/>
                <w:sz w:val="22"/>
                <w:szCs w:val="22"/>
                <w:lang w:eastAsia="da-DK"/>
              </w:rPr>
              <w:t>(</w:t>
            </w:r>
            <w:r w:rsidR="006A23B5" w:rsidRPr="0045124D">
              <w:rPr>
                <w:rFonts w:eastAsia="Times New Roman" w:cstheme="minorHAnsi"/>
                <w:i/>
                <w:iCs/>
                <w:color w:val="000000"/>
                <w:sz w:val="22"/>
                <w:szCs w:val="22"/>
                <w:lang w:eastAsia="da-DK"/>
              </w:rPr>
              <w:t>I skoleåret 18/19 bliver det fokusområde for alle skolens undervisere med henblik på at kvalificere undervisernes kompetencer inden for området).</w:t>
            </w: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Alle lærere på en årgang arbejder med faglig læsning og læseforståelsesstrategier, som passer netop til deres fag.</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Alle lærere arbejder med læsning, som en komponent i deres fag.</w:t>
            </w:r>
          </w:p>
          <w:p w:rsidR="006A23B5" w:rsidRPr="006A23B5" w:rsidRDefault="006A23B5" w:rsidP="006A23B5">
            <w:pPr>
              <w:rPr>
                <w:rFonts w:eastAsia="Times New Roman" w:cstheme="minorHAnsi"/>
                <w:lang w:eastAsia="da-DK"/>
              </w:rPr>
            </w:pPr>
          </w:p>
          <w:p w:rsidR="006A23B5" w:rsidRPr="006A23B5" w:rsidRDefault="006A23B5" w:rsidP="00794965">
            <w:pPr>
              <w:rPr>
                <w:rFonts w:eastAsia="Times New Roman" w:cstheme="minorHAnsi"/>
                <w:lang w:eastAsia="da-DK"/>
              </w:rPr>
            </w:pP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B05F4E" w:rsidP="006A23B5">
            <w:pPr>
              <w:ind w:left="100"/>
              <w:rPr>
                <w:rFonts w:eastAsia="Times New Roman" w:cstheme="minorHAnsi"/>
                <w:lang w:eastAsia="da-DK"/>
              </w:rPr>
            </w:pPr>
            <w:r>
              <w:rPr>
                <w:rFonts w:eastAsia="Times New Roman" w:cstheme="minorHAnsi"/>
                <w:color w:val="000000"/>
                <w:sz w:val="22"/>
                <w:szCs w:val="22"/>
                <w:lang w:eastAsia="da-DK"/>
              </w:rPr>
              <w:lastRenderedPageBreak/>
              <w:t>Elevernes læseresultater</w:t>
            </w:r>
            <w:r w:rsidR="006A23B5" w:rsidRPr="006A23B5">
              <w:rPr>
                <w:rFonts w:eastAsia="Times New Roman" w:cstheme="minorHAnsi"/>
                <w:color w:val="000000"/>
                <w:sz w:val="22"/>
                <w:szCs w:val="22"/>
                <w:lang w:eastAsia="da-DK"/>
              </w:rPr>
              <w:t> forbedres.</w:t>
            </w:r>
          </w:p>
          <w:p w:rsidR="006A23B5" w:rsidRPr="006A23B5" w:rsidRDefault="006A23B5" w:rsidP="006A23B5">
            <w:pPr>
              <w:spacing w:after="240"/>
              <w:rPr>
                <w:rFonts w:eastAsia="Times New Roman" w:cstheme="minorHAnsi"/>
                <w:lang w:eastAsia="da-DK"/>
              </w:rPr>
            </w:pP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794965">
            <w:pPr>
              <w:rPr>
                <w:rFonts w:eastAsia="Times New Roman" w:cstheme="minorHAnsi"/>
                <w:lang w:eastAsia="da-DK"/>
              </w:rPr>
            </w:pPr>
            <w:r w:rsidRPr="006A23B5">
              <w:rPr>
                <w:rFonts w:eastAsia="Times New Roman" w:cstheme="minorHAnsi"/>
                <w:b/>
                <w:bCs/>
                <w:color w:val="000000"/>
                <w:sz w:val="22"/>
                <w:szCs w:val="22"/>
                <w:lang w:eastAsia="da-DK"/>
              </w:rPr>
              <w:t>Læsebånd for</w:t>
            </w:r>
          </w:p>
          <w:p w:rsidR="006A23B5" w:rsidRPr="006A23B5" w:rsidRDefault="006A23B5" w:rsidP="00794965">
            <w:pPr>
              <w:rPr>
                <w:rFonts w:eastAsia="Times New Roman" w:cstheme="minorHAnsi"/>
                <w:lang w:eastAsia="da-DK"/>
              </w:rPr>
            </w:pPr>
            <w:r w:rsidRPr="006A23B5">
              <w:rPr>
                <w:rFonts w:eastAsia="Times New Roman" w:cstheme="minorHAnsi"/>
                <w:b/>
                <w:bCs/>
                <w:color w:val="000000"/>
                <w:sz w:val="22"/>
                <w:szCs w:val="22"/>
                <w:lang w:eastAsia="da-DK"/>
              </w:rPr>
              <w:t>indskolingen (0-3.klasse)</w:t>
            </w:r>
          </w:p>
          <w:p w:rsidR="006A23B5" w:rsidRPr="006A23B5" w:rsidRDefault="006A23B5" w:rsidP="00794965">
            <w:pPr>
              <w:rPr>
                <w:rFonts w:eastAsia="Times New Roman" w:cstheme="minorHAnsi"/>
                <w:lang w:eastAsia="da-DK"/>
              </w:rPr>
            </w:pPr>
          </w:p>
          <w:p w:rsidR="006A23B5" w:rsidRPr="006A23B5" w:rsidRDefault="006A23B5" w:rsidP="00794965">
            <w:pPr>
              <w:rPr>
                <w:rFonts w:eastAsia="Times New Roman" w:cstheme="minorHAnsi"/>
                <w:lang w:eastAsia="da-DK"/>
              </w:rPr>
            </w:pPr>
            <w:r w:rsidRPr="006A23B5">
              <w:rPr>
                <w:rFonts w:eastAsia="Times New Roman" w:cstheme="minorHAnsi"/>
                <w:color w:val="000000"/>
                <w:sz w:val="22"/>
                <w:szCs w:val="22"/>
                <w:lang w:eastAsia="da-DK"/>
              </w:rPr>
              <w:t xml:space="preserve">Mål for alle </w:t>
            </w:r>
            <w:proofErr w:type="gramStart"/>
            <w:r w:rsidRPr="006A23B5">
              <w:rPr>
                <w:rFonts w:eastAsia="Times New Roman" w:cstheme="minorHAnsi"/>
                <w:color w:val="000000"/>
                <w:sz w:val="22"/>
                <w:szCs w:val="22"/>
                <w:lang w:eastAsia="da-DK"/>
              </w:rPr>
              <w:t>elever  -</w:t>
            </w:r>
            <w:proofErr w:type="gramEnd"/>
            <w:r w:rsidRPr="006A23B5">
              <w:rPr>
                <w:rFonts w:eastAsia="Times New Roman" w:cstheme="minorHAnsi"/>
                <w:color w:val="000000"/>
                <w:sz w:val="22"/>
                <w:szCs w:val="22"/>
                <w:lang w:eastAsia="da-DK"/>
              </w:rPr>
              <w:t xml:space="preserve"> differentieret efter, hvor eleverne befinder sig i deres læseudvikling:</w:t>
            </w:r>
          </w:p>
          <w:p w:rsidR="006A23B5" w:rsidRPr="006A23B5" w:rsidRDefault="006A23B5" w:rsidP="00794965">
            <w:pPr>
              <w:rPr>
                <w:rFonts w:eastAsia="Times New Roman" w:cstheme="minorHAnsi"/>
                <w:lang w:eastAsia="da-DK"/>
              </w:rPr>
            </w:pPr>
          </w:p>
          <w:p w:rsidR="006A23B5" w:rsidRPr="006A23B5" w:rsidRDefault="006A23B5" w:rsidP="00794965">
            <w:pPr>
              <w:numPr>
                <w:ilvl w:val="0"/>
                <w:numId w:val="4"/>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Ar</w:t>
            </w:r>
            <w:r w:rsidR="00794965">
              <w:rPr>
                <w:rFonts w:eastAsia="Times New Roman" w:cstheme="minorHAnsi"/>
                <w:color w:val="000000"/>
                <w:sz w:val="22"/>
                <w:szCs w:val="22"/>
                <w:lang w:eastAsia="da-DK"/>
              </w:rPr>
              <w:t>bejde med sprog og skriftsprog</w:t>
            </w:r>
          </w:p>
          <w:p w:rsidR="006A23B5" w:rsidRPr="006A23B5" w:rsidRDefault="006A23B5" w:rsidP="00794965">
            <w:pPr>
              <w:numPr>
                <w:ilvl w:val="0"/>
                <w:numId w:val="4"/>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Udvikling af </w:t>
            </w:r>
            <w:r w:rsidR="00794965">
              <w:rPr>
                <w:rFonts w:eastAsia="Times New Roman" w:cstheme="minorHAnsi"/>
                <w:color w:val="000000"/>
                <w:sz w:val="22"/>
                <w:szCs w:val="22"/>
                <w:lang w:eastAsia="da-DK"/>
              </w:rPr>
              <w:t>ordkendskab og begrebsdannelse</w:t>
            </w:r>
          </w:p>
          <w:p w:rsidR="006A23B5" w:rsidRPr="006A23B5" w:rsidRDefault="006A23B5" w:rsidP="00794965">
            <w:pPr>
              <w:numPr>
                <w:ilvl w:val="0"/>
                <w:numId w:val="4"/>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Tilegne sig sikre afkodningsstrategier</w:t>
            </w:r>
          </w:p>
          <w:p w:rsidR="006A23B5" w:rsidRPr="006A23B5" w:rsidRDefault="006A23B5" w:rsidP="00794965">
            <w:pPr>
              <w:numPr>
                <w:ilvl w:val="0"/>
                <w:numId w:val="5"/>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Tilegne sig enkle læseforståelsesstrategier</w:t>
            </w:r>
          </w:p>
          <w:p w:rsidR="006A23B5" w:rsidRPr="006A23B5" w:rsidRDefault="006A23B5" w:rsidP="00794965">
            <w:pPr>
              <w:numPr>
                <w:ilvl w:val="0"/>
                <w:numId w:val="6"/>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Mestre lydret stavning</w:t>
            </w:r>
          </w:p>
          <w:p w:rsidR="006A23B5" w:rsidRPr="006A23B5" w:rsidRDefault="006A23B5" w:rsidP="00794965">
            <w:pPr>
              <w:rPr>
                <w:rFonts w:eastAsia="Times New Roman" w:cstheme="minorHAnsi"/>
                <w:lang w:eastAsia="da-DK"/>
              </w:rPr>
            </w:pP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794965">
            <w:pPr>
              <w:rPr>
                <w:rFonts w:eastAsia="Times New Roman" w:cstheme="minorHAnsi"/>
                <w:lang w:eastAsia="da-DK"/>
              </w:rPr>
            </w:pPr>
            <w:r w:rsidRPr="006A23B5">
              <w:rPr>
                <w:rFonts w:eastAsia="Times New Roman" w:cstheme="minorHAnsi"/>
                <w:color w:val="000000"/>
                <w:sz w:val="22"/>
                <w:szCs w:val="22"/>
                <w:lang w:eastAsia="da-DK"/>
              </w:rPr>
              <w:t xml:space="preserve">Eleverne undervises i </w:t>
            </w:r>
            <w:r w:rsidR="00794965">
              <w:rPr>
                <w:rFonts w:eastAsia="Times New Roman" w:cstheme="minorHAnsi"/>
                <w:color w:val="000000"/>
                <w:sz w:val="22"/>
                <w:szCs w:val="22"/>
                <w:lang w:eastAsia="da-DK"/>
              </w:rPr>
              <w:t xml:space="preserve">niveauinddelt </w:t>
            </w:r>
            <w:r w:rsidRPr="006A23B5">
              <w:rPr>
                <w:rFonts w:eastAsia="Times New Roman" w:cstheme="minorHAnsi"/>
                <w:color w:val="000000"/>
                <w:sz w:val="22"/>
                <w:szCs w:val="22"/>
                <w:lang w:eastAsia="da-DK"/>
              </w:rPr>
              <w:t>læsebåndshold to gange ugentligt ud fra nedenstående trin i læseudviklingen:</w:t>
            </w:r>
          </w:p>
          <w:p w:rsidR="006A23B5" w:rsidRPr="006A23B5" w:rsidRDefault="006A23B5" w:rsidP="00794965">
            <w:pPr>
              <w:rPr>
                <w:rFonts w:eastAsia="Times New Roman" w:cstheme="minorHAnsi"/>
                <w:lang w:eastAsia="da-DK"/>
              </w:rPr>
            </w:pPr>
          </w:p>
          <w:p w:rsidR="00794965" w:rsidRDefault="00794965" w:rsidP="00794965">
            <w:pPr>
              <w:numPr>
                <w:ilvl w:val="0"/>
                <w:numId w:val="7"/>
              </w:numPr>
              <w:textAlignment w:val="baseline"/>
              <w:rPr>
                <w:rFonts w:eastAsia="Times New Roman" w:cstheme="minorHAnsi"/>
                <w:color w:val="000000"/>
                <w:sz w:val="22"/>
                <w:szCs w:val="22"/>
                <w:lang w:eastAsia="da-DK"/>
              </w:rPr>
            </w:pPr>
            <w:proofErr w:type="spellStart"/>
            <w:r>
              <w:rPr>
                <w:rFonts w:eastAsia="Times New Roman" w:cstheme="minorHAnsi"/>
                <w:color w:val="000000"/>
                <w:sz w:val="22"/>
                <w:szCs w:val="22"/>
                <w:lang w:eastAsia="da-DK"/>
              </w:rPr>
              <w:t>Fonologik</w:t>
            </w:r>
            <w:proofErr w:type="spellEnd"/>
            <w:r>
              <w:rPr>
                <w:rFonts w:eastAsia="Times New Roman" w:cstheme="minorHAnsi"/>
                <w:color w:val="000000"/>
                <w:sz w:val="22"/>
                <w:szCs w:val="22"/>
                <w:lang w:eastAsia="da-DK"/>
              </w:rPr>
              <w:t xml:space="preserve"> &amp; </w:t>
            </w:r>
            <w:proofErr w:type="spellStart"/>
            <w:r>
              <w:rPr>
                <w:rFonts w:eastAsia="Times New Roman" w:cstheme="minorHAnsi"/>
                <w:color w:val="000000"/>
                <w:sz w:val="22"/>
                <w:szCs w:val="22"/>
                <w:lang w:eastAsia="da-DK"/>
              </w:rPr>
              <w:t>lydering</w:t>
            </w:r>
            <w:proofErr w:type="spellEnd"/>
          </w:p>
          <w:p w:rsidR="006A23B5" w:rsidRPr="006A23B5" w:rsidRDefault="006A23B5" w:rsidP="00794965">
            <w:pPr>
              <w:numPr>
                <w:ilvl w:val="0"/>
                <w:numId w:val="7"/>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Sproglege</w:t>
            </w:r>
          </w:p>
          <w:p w:rsidR="006A23B5" w:rsidRPr="006A23B5" w:rsidRDefault="006A23B5" w:rsidP="00794965">
            <w:pPr>
              <w:numPr>
                <w:ilvl w:val="0"/>
                <w:numId w:val="8"/>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Afkod</w:t>
            </w:r>
            <w:r w:rsidR="00794965">
              <w:rPr>
                <w:rFonts w:eastAsia="Times New Roman" w:cstheme="minorHAnsi"/>
                <w:color w:val="000000"/>
                <w:sz w:val="22"/>
                <w:szCs w:val="22"/>
                <w:lang w:eastAsia="da-DK"/>
              </w:rPr>
              <w:t>ningsstrategier (læse-uglerne)</w:t>
            </w:r>
          </w:p>
          <w:p w:rsidR="006A23B5" w:rsidRPr="006A23B5" w:rsidRDefault="006A23B5" w:rsidP="00794965">
            <w:pPr>
              <w:numPr>
                <w:ilvl w:val="0"/>
                <w:numId w:val="8"/>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Lydstavning/børnestavning</w:t>
            </w:r>
          </w:p>
          <w:p w:rsidR="006A23B5" w:rsidRPr="006A23B5" w:rsidRDefault="00794965" w:rsidP="00794965">
            <w:pPr>
              <w:numPr>
                <w:ilvl w:val="0"/>
                <w:numId w:val="9"/>
              </w:num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Ordforråd/ordkendskab</w:t>
            </w:r>
          </w:p>
          <w:p w:rsidR="006A23B5" w:rsidRPr="006A23B5" w:rsidRDefault="00794965" w:rsidP="00794965">
            <w:pPr>
              <w:numPr>
                <w:ilvl w:val="0"/>
                <w:numId w:val="9"/>
              </w:num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Gentagen læsning</w:t>
            </w:r>
          </w:p>
          <w:p w:rsidR="006A23B5" w:rsidRPr="006A23B5" w:rsidRDefault="00794965" w:rsidP="00794965">
            <w:pPr>
              <w:numPr>
                <w:ilvl w:val="0"/>
                <w:numId w:val="9"/>
              </w:num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Flydende læsning</w:t>
            </w:r>
          </w:p>
          <w:p w:rsidR="006A23B5" w:rsidRPr="006A23B5" w:rsidRDefault="00794965" w:rsidP="00794965">
            <w:pPr>
              <w:numPr>
                <w:ilvl w:val="0"/>
                <w:numId w:val="9"/>
              </w:numPr>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Læseforståelsesstrategier</w:t>
            </w:r>
          </w:p>
          <w:p w:rsidR="006A23B5" w:rsidRPr="006A23B5" w:rsidRDefault="006A23B5" w:rsidP="00794965">
            <w:pPr>
              <w:numPr>
                <w:ilvl w:val="0"/>
                <w:numId w:val="9"/>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Notatteknikker</w:t>
            </w:r>
          </w:p>
          <w:p w:rsidR="006A23B5" w:rsidRPr="006A23B5" w:rsidRDefault="006A23B5" w:rsidP="00794965">
            <w:pPr>
              <w:rPr>
                <w:rFonts w:eastAsia="Times New Roman" w:cstheme="minorHAnsi"/>
                <w:lang w:eastAsia="da-DK"/>
              </w:rPr>
            </w:pP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Der er opstillet kriterier, mål og tegn på læring for de enkelte læsebåndshold.</w:t>
            </w:r>
          </w:p>
          <w:p w:rsidR="006A23B5" w:rsidRPr="006A23B5" w:rsidRDefault="006A23B5" w:rsidP="006A23B5">
            <w:pPr>
              <w:spacing w:after="240"/>
              <w:rPr>
                <w:rFonts w:eastAsia="Times New Roman" w:cstheme="minorHAnsi"/>
                <w:lang w:eastAsia="da-DK"/>
              </w:rPr>
            </w:pPr>
            <w:r w:rsidRPr="006A23B5">
              <w:rPr>
                <w:rFonts w:eastAsia="Times New Roman" w:cstheme="minorHAnsi"/>
                <w:lang w:eastAsia="da-DK"/>
              </w:rPr>
              <w:br/>
            </w:r>
            <w:r w:rsidRPr="006A23B5">
              <w:rPr>
                <w:rFonts w:eastAsia="Times New Roman" w:cstheme="minorHAnsi"/>
                <w:lang w:eastAsia="da-DK"/>
              </w:rPr>
              <w:br/>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Læsebåndslærere og dansklærere evaluerer løbende på tegn på læring og mål.</w:t>
            </w:r>
            <w:r w:rsidR="00794965">
              <w:rPr>
                <w:rFonts w:eastAsia="Times New Roman" w:cstheme="minorHAnsi"/>
                <w:color w:val="000000"/>
                <w:sz w:val="22"/>
                <w:szCs w:val="22"/>
                <w:lang w:eastAsia="da-DK"/>
              </w:rPr>
              <w:t xml:space="preserve"> Evalueringsmøder er planlagt fra årets start.</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Der læses med eleverne i august og december m</w:t>
            </w:r>
            <w:r w:rsidR="00794965">
              <w:rPr>
                <w:rFonts w:eastAsia="Times New Roman" w:cstheme="minorHAnsi"/>
                <w:color w:val="000000"/>
                <w:sz w:val="22"/>
                <w:szCs w:val="22"/>
                <w:lang w:eastAsia="da-DK"/>
              </w:rPr>
              <w:t xml:space="preserve">ed </w:t>
            </w:r>
            <w:r w:rsidRPr="006A23B5">
              <w:rPr>
                <w:rFonts w:eastAsia="Times New Roman" w:cstheme="minorHAnsi"/>
                <w:color w:val="000000"/>
                <w:sz w:val="22"/>
                <w:szCs w:val="22"/>
                <w:lang w:eastAsia="da-DK"/>
              </w:rPr>
              <w:t>h</w:t>
            </w:r>
            <w:r w:rsidR="00794965">
              <w:rPr>
                <w:rFonts w:eastAsia="Times New Roman" w:cstheme="minorHAnsi"/>
                <w:color w:val="000000"/>
                <w:sz w:val="22"/>
                <w:szCs w:val="22"/>
                <w:lang w:eastAsia="da-DK"/>
              </w:rPr>
              <w:t xml:space="preserve">enblik </w:t>
            </w:r>
            <w:r w:rsidRPr="006A23B5">
              <w:rPr>
                <w:rFonts w:eastAsia="Times New Roman" w:cstheme="minorHAnsi"/>
                <w:color w:val="000000"/>
                <w:sz w:val="22"/>
                <w:szCs w:val="22"/>
                <w:lang w:eastAsia="da-DK"/>
              </w:rPr>
              <w:t>p</w:t>
            </w:r>
            <w:r w:rsidR="00794965">
              <w:rPr>
                <w:rFonts w:eastAsia="Times New Roman" w:cstheme="minorHAnsi"/>
                <w:color w:val="000000"/>
                <w:sz w:val="22"/>
                <w:szCs w:val="22"/>
                <w:lang w:eastAsia="da-DK"/>
              </w:rPr>
              <w:t>å</w:t>
            </w:r>
            <w:r w:rsidRPr="006A23B5">
              <w:rPr>
                <w:rFonts w:eastAsia="Times New Roman" w:cstheme="minorHAnsi"/>
                <w:color w:val="000000"/>
                <w:sz w:val="22"/>
                <w:szCs w:val="22"/>
                <w:lang w:eastAsia="da-DK"/>
              </w:rPr>
              <w:t xml:space="preserve"> at sikre, at alle elever er placeret rette sted i læsebåndet.</w:t>
            </w:r>
          </w:p>
          <w:p w:rsidR="006A23B5" w:rsidRPr="006A23B5" w:rsidRDefault="006A23B5" w:rsidP="006A23B5">
            <w:pPr>
              <w:spacing w:after="240"/>
              <w:rPr>
                <w:rFonts w:eastAsia="Times New Roman" w:cstheme="minorHAnsi"/>
                <w:lang w:eastAsia="da-DK"/>
              </w:rPr>
            </w:pPr>
            <w:r w:rsidRPr="006A23B5">
              <w:rPr>
                <w:rFonts w:eastAsia="Times New Roman" w:cstheme="minorHAnsi"/>
                <w:lang w:eastAsia="da-DK"/>
              </w:rPr>
              <w:br/>
            </w:r>
            <w:r w:rsidRPr="006A23B5">
              <w:rPr>
                <w:rFonts w:eastAsia="Times New Roman" w:cstheme="minorHAnsi"/>
                <w:lang w:eastAsia="da-DK"/>
              </w:rPr>
              <w:br/>
            </w:r>
            <w:r w:rsidRPr="006A23B5">
              <w:rPr>
                <w:rFonts w:eastAsia="Times New Roman" w:cstheme="minorHAnsi"/>
                <w:lang w:eastAsia="da-DK"/>
              </w:rPr>
              <w:br/>
            </w: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22"/>
                <w:szCs w:val="22"/>
                <w:lang w:eastAsia="da-DK"/>
              </w:rPr>
              <w:lastRenderedPageBreak/>
              <w:t>Mellemtrin (4.-6.klasse)</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Mål for alle elever:</w:t>
            </w:r>
          </w:p>
          <w:p w:rsidR="006A23B5" w:rsidRPr="006A23B5" w:rsidRDefault="006A23B5" w:rsidP="006A23B5">
            <w:pPr>
              <w:numPr>
                <w:ilvl w:val="0"/>
                <w:numId w:val="10"/>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Fastholde lyst, glæde og motivation i arbejdet med sprog og skriftsprog</w:t>
            </w:r>
          </w:p>
          <w:p w:rsidR="006A23B5" w:rsidRPr="006A23B5" w:rsidRDefault="006A23B5" w:rsidP="006A23B5">
            <w:pPr>
              <w:numPr>
                <w:ilvl w:val="0"/>
                <w:numId w:val="11"/>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Videreudvikle ordforråd/ordkendskab</w:t>
            </w:r>
          </w:p>
          <w:p w:rsidR="006A23B5" w:rsidRPr="006A23B5" w:rsidRDefault="006A23B5" w:rsidP="00794965">
            <w:pPr>
              <w:ind w:left="720"/>
              <w:rPr>
                <w:rFonts w:eastAsia="Times New Roman" w:cstheme="minorHAnsi"/>
                <w:lang w:eastAsia="da-DK"/>
              </w:rPr>
            </w:pPr>
            <w:r w:rsidRPr="006A23B5">
              <w:rPr>
                <w:rFonts w:eastAsia="Times New Roman" w:cstheme="minorHAnsi"/>
                <w:color w:val="000000"/>
                <w:sz w:val="22"/>
                <w:szCs w:val="22"/>
                <w:lang w:eastAsia="da-DK"/>
              </w:rPr>
              <w:t>og begrebsdannelse</w:t>
            </w:r>
          </w:p>
          <w:p w:rsidR="006A23B5" w:rsidRPr="006A23B5" w:rsidRDefault="006A23B5" w:rsidP="006A23B5">
            <w:pPr>
              <w:numPr>
                <w:ilvl w:val="0"/>
                <w:numId w:val="12"/>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Mestre flydende læsning</w:t>
            </w:r>
          </w:p>
          <w:p w:rsidR="006A23B5" w:rsidRPr="006A23B5" w:rsidRDefault="006A23B5" w:rsidP="006A23B5">
            <w:pPr>
              <w:numPr>
                <w:ilvl w:val="0"/>
                <w:numId w:val="13"/>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Opnå en læsehastighed svarende til det pågældende klassetrin (se Forenklede Fælles Mål 2018)</w:t>
            </w:r>
          </w:p>
          <w:p w:rsidR="006A23B5" w:rsidRPr="006A23B5" w:rsidRDefault="006A23B5" w:rsidP="006A23B5">
            <w:pPr>
              <w:numPr>
                <w:ilvl w:val="0"/>
                <w:numId w:val="14"/>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Videreudvikling af </w:t>
            </w:r>
          </w:p>
          <w:p w:rsidR="006A23B5" w:rsidRPr="006A23B5" w:rsidRDefault="006A23B5" w:rsidP="006A23B5">
            <w:pPr>
              <w:ind w:left="720"/>
              <w:rPr>
                <w:rFonts w:eastAsia="Times New Roman" w:cstheme="minorHAnsi"/>
                <w:lang w:eastAsia="da-DK"/>
              </w:rPr>
            </w:pPr>
            <w:r w:rsidRPr="006A23B5">
              <w:rPr>
                <w:rFonts w:eastAsia="Times New Roman" w:cstheme="minorHAnsi"/>
                <w:color w:val="000000"/>
                <w:sz w:val="22"/>
                <w:szCs w:val="22"/>
                <w:lang w:eastAsia="da-DK"/>
              </w:rPr>
              <w:t>forståelsesstrategier</w:t>
            </w:r>
          </w:p>
          <w:p w:rsidR="006A23B5" w:rsidRPr="006A23B5" w:rsidRDefault="006A23B5" w:rsidP="00794965">
            <w:pPr>
              <w:ind w:left="720"/>
              <w:rPr>
                <w:rFonts w:eastAsia="Times New Roman" w:cstheme="minorHAnsi"/>
                <w:lang w:eastAsia="da-DK"/>
              </w:rPr>
            </w:pPr>
            <w:r w:rsidRPr="006A23B5">
              <w:rPr>
                <w:rFonts w:eastAsia="Times New Roman" w:cstheme="minorHAnsi"/>
                <w:color w:val="000000"/>
                <w:sz w:val="22"/>
                <w:szCs w:val="22"/>
                <w:lang w:eastAsia="da-DK"/>
              </w:rPr>
              <w:t>med fokus på faglig læsning</w:t>
            </w:r>
          </w:p>
          <w:p w:rsidR="006A23B5" w:rsidRPr="006A23B5" w:rsidRDefault="006A23B5" w:rsidP="006A23B5">
            <w:pPr>
              <w:numPr>
                <w:ilvl w:val="0"/>
                <w:numId w:val="15"/>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Gradvis </w:t>
            </w:r>
            <w:proofErr w:type="spellStart"/>
            <w:r w:rsidRPr="006A23B5">
              <w:rPr>
                <w:rFonts w:eastAsia="Times New Roman" w:cstheme="minorHAnsi"/>
                <w:color w:val="000000"/>
                <w:sz w:val="22"/>
                <w:szCs w:val="22"/>
                <w:lang w:eastAsia="da-DK"/>
              </w:rPr>
              <w:t>mestring</w:t>
            </w:r>
            <w:proofErr w:type="spellEnd"/>
            <w:r w:rsidRPr="006A23B5">
              <w:rPr>
                <w:rFonts w:eastAsia="Times New Roman" w:cstheme="minorHAnsi"/>
                <w:color w:val="000000"/>
                <w:sz w:val="22"/>
                <w:szCs w:val="22"/>
                <w:lang w:eastAsia="da-DK"/>
              </w:rPr>
              <w:t xml:space="preserve"> af korrekt ortografisk stavning</w:t>
            </w:r>
          </w:p>
          <w:p w:rsidR="006A23B5" w:rsidRPr="006A23B5" w:rsidRDefault="006A23B5" w:rsidP="006A23B5">
            <w:pPr>
              <w:numPr>
                <w:ilvl w:val="0"/>
                <w:numId w:val="16"/>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Læse og skrive aktivt og meningssøgende</w:t>
            </w:r>
          </w:p>
          <w:p w:rsidR="006A23B5" w:rsidRPr="006A23B5" w:rsidRDefault="006A23B5" w:rsidP="006A23B5">
            <w:pPr>
              <w:spacing w:after="240"/>
              <w:rPr>
                <w:rFonts w:eastAsia="Times New Roman" w:cstheme="minorHAnsi"/>
                <w:lang w:eastAsia="da-DK"/>
              </w:rPr>
            </w:pP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Individuel læsning på eget niveau</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Sikre gode læsevaner</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Læseforståelsesstrategier og notatteknikker</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Undervisning og træning i læseteknikker</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Træne læsehastighed ex. med fartkort og 5-5-5 læsning</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Kontekstorienteret staveundervisning</w:t>
            </w:r>
          </w:p>
          <w:p w:rsidR="006A23B5" w:rsidRPr="00794965" w:rsidRDefault="006A23B5" w:rsidP="009370E7">
            <w:pPr>
              <w:pStyle w:val="Listeafsnit"/>
              <w:numPr>
                <w:ilvl w:val="0"/>
                <w:numId w:val="31"/>
              </w:numPr>
              <w:rPr>
                <w:rFonts w:eastAsia="Times New Roman" w:cstheme="minorHAnsi"/>
                <w:lang w:eastAsia="da-DK"/>
              </w:rPr>
            </w:pPr>
            <w:r w:rsidRPr="00794965">
              <w:rPr>
                <w:rFonts w:eastAsia="Times New Roman" w:cstheme="minorHAnsi"/>
                <w:color w:val="000000"/>
                <w:sz w:val="22"/>
                <w:szCs w:val="22"/>
                <w:lang w:eastAsia="da-DK"/>
              </w:rPr>
              <w:t>Undervisning i forskellige teksttyper</w:t>
            </w: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Eleverne er bevidste om hvilke læsestrategier de behersker og kan benytte</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Eleverne er bevidste om hvilke notatteknikker de behersker og kan benytte</w:t>
            </w:r>
            <w:r w:rsidR="00B05F4E">
              <w:rPr>
                <w:rFonts w:eastAsia="Times New Roman" w:cstheme="minorHAnsi"/>
                <w:color w:val="000000"/>
                <w:sz w:val="22"/>
                <w:szCs w:val="22"/>
                <w:lang w:eastAsia="da-DK"/>
              </w:rPr>
              <w:t>.</w:t>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t>Evaluering i forhold til evalueringsplan sker løbende og min 2 gange årligt</w:t>
            </w:r>
            <w:r w:rsidR="00B05F4E">
              <w:rPr>
                <w:rFonts w:eastAsia="Times New Roman" w:cstheme="minorHAnsi"/>
                <w:color w:val="000000"/>
                <w:sz w:val="22"/>
                <w:szCs w:val="22"/>
                <w:lang w:eastAsia="da-DK"/>
              </w:rPr>
              <w:t>.</w:t>
            </w: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2A58" w:rsidRPr="00B05F4E" w:rsidRDefault="006A23B5" w:rsidP="00592A58">
            <w:pPr>
              <w:rPr>
                <w:rFonts w:eastAsia="Times New Roman" w:cstheme="minorHAnsi"/>
                <w:lang w:eastAsia="da-DK"/>
              </w:rPr>
            </w:pPr>
            <w:r w:rsidRPr="006A23B5">
              <w:rPr>
                <w:rFonts w:eastAsia="Times New Roman" w:cstheme="minorHAnsi"/>
                <w:b/>
                <w:bCs/>
                <w:color w:val="000000"/>
                <w:sz w:val="22"/>
                <w:szCs w:val="22"/>
                <w:lang w:eastAsia="da-DK"/>
              </w:rPr>
              <w:lastRenderedPageBreak/>
              <w:t>Udskoling (7.-9.klasse)</w:t>
            </w:r>
          </w:p>
          <w:p w:rsidR="00592A58" w:rsidRPr="00325575" w:rsidRDefault="00592A58" w:rsidP="00592A58">
            <w:pPr>
              <w:rPr>
                <w:rFonts w:asciiTheme="majorHAnsi" w:eastAsia="Times New Roman" w:hAnsiTheme="majorHAnsi" w:cs="Arial"/>
                <w:color w:val="000000"/>
                <w:lang w:eastAsia="da-DK"/>
              </w:rPr>
            </w:pPr>
          </w:p>
          <w:p w:rsidR="00592A58" w:rsidRDefault="00592A58" w:rsidP="00592A58">
            <w:pPr>
              <w:rPr>
                <w:rFonts w:eastAsia="Times New Roman" w:cstheme="minorHAnsi"/>
                <w:sz w:val="22"/>
                <w:szCs w:val="22"/>
                <w:lang w:eastAsia="da-DK"/>
              </w:rPr>
            </w:pPr>
            <w:r w:rsidRPr="00592A58">
              <w:rPr>
                <w:rFonts w:eastAsia="Times New Roman" w:cstheme="minorHAnsi"/>
                <w:color w:val="000000"/>
                <w:sz w:val="22"/>
                <w:szCs w:val="22"/>
                <w:lang w:eastAsia="da-DK"/>
              </w:rPr>
              <w:t>Mål for alle elever:</w:t>
            </w:r>
          </w:p>
          <w:p w:rsidR="00592A58" w:rsidRPr="00592A58" w:rsidRDefault="00592A58" w:rsidP="00592A58">
            <w:pPr>
              <w:pStyle w:val="Listeafsnit"/>
              <w:numPr>
                <w:ilvl w:val="0"/>
                <w:numId w:val="30"/>
              </w:numPr>
              <w:rPr>
                <w:rFonts w:eastAsia="Times New Roman" w:cstheme="minorHAnsi"/>
                <w:sz w:val="22"/>
                <w:szCs w:val="22"/>
                <w:lang w:eastAsia="da-DK"/>
              </w:rPr>
            </w:pPr>
            <w:r w:rsidRPr="00592A58">
              <w:rPr>
                <w:rFonts w:eastAsia="Times New Roman" w:cstheme="minorHAnsi"/>
                <w:color w:val="000000"/>
                <w:sz w:val="22"/>
                <w:szCs w:val="22"/>
                <w:lang w:eastAsia="da-DK"/>
              </w:rPr>
              <w:t>Fastholde lyst, glæde og motivation i arbejdet med sprog og skriftsprog</w:t>
            </w:r>
          </w:p>
          <w:p w:rsidR="00592A58" w:rsidRPr="00592A58" w:rsidRDefault="00592A58" w:rsidP="00592A58">
            <w:pPr>
              <w:pStyle w:val="Listeafsnit"/>
              <w:numPr>
                <w:ilvl w:val="0"/>
                <w:numId w:val="30"/>
              </w:numPr>
              <w:rPr>
                <w:rFonts w:eastAsia="Times New Roman" w:cstheme="minorHAnsi"/>
                <w:sz w:val="22"/>
                <w:szCs w:val="22"/>
                <w:lang w:eastAsia="da-DK"/>
              </w:rPr>
            </w:pPr>
            <w:r w:rsidRPr="00592A58">
              <w:rPr>
                <w:rFonts w:eastAsia="Times New Roman" w:cstheme="minorHAnsi"/>
                <w:color w:val="000000"/>
                <w:sz w:val="22"/>
                <w:szCs w:val="22"/>
                <w:lang w:eastAsia="da-DK"/>
              </w:rPr>
              <w:t>Videreudvikling af</w:t>
            </w:r>
            <w:r>
              <w:rPr>
                <w:rFonts w:eastAsia="Times New Roman" w:cstheme="minorHAnsi"/>
                <w:color w:val="000000"/>
                <w:sz w:val="22"/>
                <w:szCs w:val="22"/>
                <w:lang w:eastAsia="da-DK"/>
              </w:rPr>
              <w:t xml:space="preserve"> </w:t>
            </w:r>
            <w:r w:rsidRPr="00592A58">
              <w:rPr>
                <w:rFonts w:eastAsia="Times New Roman" w:cstheme="minorHAnsi"/>
                <w:color w:val="000000"/>
                <w:sz w:val="22"/>
                <w:szCs w:val="22"/>
                <w:lang w:eastAsia="da-DK"/>
              </w:rPr>
              <w:t>ordforråd/ordkendskab</w:t>
            </w:r>
            <w:r>
              <w:rPr>
                <w:rFonts w:eastAsia="Times New Roman" w:cstheme="minorHAnsi"/>
                <w:color w:val="000000"/>
                <w:sz w:val="22"/>
                <w:szCs w:val="22"/>
                <w:lang w:eastAsia="da-DK"/>
              </w:rPr>
              <w:t xml:space="preserve"> </w:t>
            </w:r>
            <w:r w:rsidRPr="00592A58">
              <w:rPr>
                <w:rFonts w:eastAsia="Times New Roman" w:cstheme="minorHAnsi"/>
                <w:color w:val="000000"/>
                <w:sz w:val="22"/>
                <w:szCs w:val="22"/>
                <w:lang w:eastAsia="da-DK"/>
              </w:rPr>
              <w:t>og begrebsdannelse</w:t>
            </w:r>
          </w:p>
          <w:p w:rsidR="00592A58" w:rsidRPr="00592A58" w:rsidRDefault="00592A58" w:rsidP="00592A58">
            <w:pPr>
              <w:pStyle w:val="Listeafsnit"/>
              <w:numPr>
                <w:ilvl w:val="0"/>
                <w:numId w:val="30"/>
              </w:numPr>
              <w:rPr>
                <w:rFonts w:eastAsia="Times New Roman" w:cstheme="minorHAnsi"/>
                <w:sz w:val="22"/>
                <w:szCs w:val="22"/>
                <w:lang w:eastAsia="da-DK"/>
              </w:rPr>
            </w:pPr>
            <w:r w:rsidRPr="00592A58">
              <w:rPr>
                <w:rFonts w:eastAsia="Times New Roman" w:cstheme="minorHAnsi"/>
                <w:color w:val="000000"/>
                <w:sz w:val="22"/>
                <w:szCs w:val="22"/>
                <w:lang w:eastAsia="da-DK"/>
              </w:rPr>
              <w:t>Opnå en læsehastighed svarende til det pågældende klassetrin</w:t>
            </w:r>
          </w:p>
          <w:p w:rsidR="00592A58" w:rsidRPr="00592A58" w:rsidRDefault="00592A58" w:rsidP="00592A58">
            <w:pPr>
              <w:pStyle w:val="Listeafsnit"/>
              <w:numPr>
                <w:ilvl w:val="0"/>
                <w:numId w:val="30"/>
              </w:numPr>
              <w:rPr>
                <w:rFonts w:eastAsia="Times New Roman" w:cstheme="minorHAnsi"/>
                <w:sz w:val="22"/>
                <w:szCs w:val="22"/>
                <w:lang w:eastAsia="da-DK"/>
              </w:rPr>
            </w:pPr>
            <w:r>
              <w:rPr>
                <w:rFonts w:eastAsia="Times New Roman" w:cstheme="minorHAnsi"/>
                <w:color w:val="000000"/>
                <w:sz w:val="22"/>
                <w:szCs w:val="22"/>
                <w:lang w:eastAsia="da-DK"/>
              </w:rPr>
              <w:t xml:space="preserve">Videreudvikling af </w:t>
            </w:r>
            <w:r w:rsidRPr="00592A58">
              <w:rPr>
                <w:rFonts w:eastAsia="Times New Roman" w:cstheme="minorHAnsi"/>
                <w:color w:val="000000"/>
                <w:sz w:val="22"/>
                <w:szCs w:val="22"/>
                <w:lang w:eastAsia="da-DK"/>
              </w:rPr>
              <w:t>forståelsesstrategier</w:t>
            </w:r>
          </w:p>
          <w:p w:rsidR="00592A58" w:rsidRPr="00592A58" w:rsidRDefault="00592A58" w:rsidP="00592A58">
            <w:pPr>
              <w:pStyle w:val="Listeafsnit"/>
              <w:numPr>
                <w:ilvl w:val="0"/>
                <w:numId w:val="30"/>
              </w:numPr>
              <w:rPr>
                <w:rFonts w:eastAsia="Times New Roman" w:cstheme="minorHAnsi"/>
                <w:sz w:val="22"/>
                <w:szCs w:val="22"/>
                <w:lang w:eastAsia="da-DK"/>
              </w:rPr>
            </w:pPr>
            <w:proofErr w:type="spellStart"/>
            <w:r w:rsidRPr="00592A58">
              <w:rPr>
                <w:rFonts w:eastAsia="Times New Roman" w:cstheme="minorHAnsi"/>
                <w:color w:val="000000"/>
                <w:sz w:val="22"/>
                <w:szCs w:val="22"/>
                <w:lang w:eastAsia="da-DK"/>
              </w:rPr>
              <w:t>Mestring</w:t>
            </w:r>
            <w:proofErr w:type="spellEnd"/>
            <w:r w:rsidRPr="00592A58">
              <w:rPr>
                <w:rFonts w:eastAsia="Times New Roman" w:cstheme="minorHAnsi"/>
                <w:color w:val="000000"/>
                <w:sz w:val="22"/>
                <w:szCs w:val="22"/>
                <w:lang w:eastAsia="da-DK"/>
              </w:rPr>
              <w:t xml:space="preserve"> af korrekt ortografisk stavning</w:t>
            </w:r>
          </w:p>
          <w:p w:rsidR="00592A58" w:rsidRPr="00592A58" w:rsidRDefault="00592A58" w:rsidP="00592A58">
            <w:pPr>
              <w:pStyle w:val="Listeafsnit"/>
              <w:numPr>
                <w:ilvl w:val="0"/>
                <w:numId w:val="30"/>
              </w:numPr>
              <w:rPr>
                <w:rFonts w:eastAsia="Times New Roman" w:cstheme="minorHAnsi"/>
                <w:sz w:val="22"/>
                <w:szCs w:val="22"/>
                <w:lang w:eastAsia="da-DK"/>
              </w:rPr>
            </w:pPr>
            <w:r w:rsidRPr="00592A58">
              <w:rPr>
                <w:rFonts w:eastAsia="Times New Roman" w:cstheme="minorHAnsi"/>
                <w:color w:val="000000"/>
                <w:sz w:val="22"/>
                <w:szCs w:val="22"/>
                <w:lang w:eastAsia="da-DK"/>
              </w:rPr>
              <w:t>Læse og skrive aktivt og meningssøgende</w:t>
            </w:r>
          </w:p>
          <w:p w:rsidR="00592A58" w:rsidRPr="00592A58" w:rsidRDefault="00592A58" w:rsidP="00592A58">
            <w:pPr>
              <w:pStyle w:val="Listeafsnit"/>
              <w:numPr>
                <w:ilvl w:val="0"/>
                <w:numId w:val="30"/>
              </w:numPr>
              <w:rPr>
                <w:rFonts w:eastAsia="Times New Roman" w:cstheme="minorHAnsi"/>
                <w:sz w:val="22"/>
                <w:szCs w:val="22"/>
                <w:lang w:eastAsia="da-DK"/>
              </w:rPr>
            </w:pPr>
            <w:r w:rsidRPr="00592A58">
              <w:rPr>
                <w:rFonts w:eastAsia="Times New Roman" w:cstheme="minorHAnsi"/>
                <w:color w:val="000000"/>
                <w:sz w:val="22"/>
                <w:szCs w:val="22"/>
                <w:lang w:eastAsia="da-DK"/>
              </w:rPr>
              <w:t>Sikre fortsat læseudvikling</w:t>
            </w:r>
          </w:p>
          <w:p w:rsidR="006A23B5" w:rsidRPr="006A23B5" w:rsidRDefault="006A23B5" w:rsidP="00592A58">
            <w:pPr>
              <w:rPr>
                <w:rFonts w:eastAsia="Times New Roman" w:cstheme="minorHAnsi"/>
                <w:lang w:eastAsia="da-DK"/>
              </w:rPr>
            </w:pP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4965" w:rsidRPr="00D93D6B" w:rsidRDefault="00D93D6B" w:rsidP="00D93D6B">
            <w:pPr>
              <w:pStyle w:val="Listeafsnit"/>
              <w:numPr>
                <w:ilvl w:val="0"/>
                <w:numId w:val="30"/>
              </w:numPr>
              <w:rPr>
                <w:rFonts w:eastAsia="Times New Roman" w:cstheme="minorHAnsi"/>
                <w:color w:val="000000"/>
                <w:sz w:val="22"/>
                <w:szCs w:val="22"/>
                <w:lang w:eastAsia="da-DK"/>
              </w:rPr>
            </w:pPr>
            <w:r w:rsidRPr="00D93D6B">
              <w:rPr>
                <w:rFonts w:eastAsia="Times New Roman" w:cstheme="minorHAnsi"/>
                <w:color w:val="000000"/>
                <w:sz w:val="22"/>
                <w:szCs w:val="22"/>
                <w:lang w:eastAsia="da-DK"/>
              </w:rPr>
              <w:t>Læsevejleder og dansklærere samarbejde</w:t>
            </w:r>
            <w:r>
              <w:rPr>
                <w:rFonts w:eastAsia="Times New Roman" w:cstheme="minorHAnsi"/>
                <w:color w:val="000000"/>
                <w:sz w:val="22"/>
                <w:szCs w:val="22"/>
                <w:lang w:eastAsia="da-DK"/>
              </w:rPr>
              <w:t>r om at kvalificere årsplanerne</w:t>
            </w:r>
            <w:r w:rsidR="00B05F4E">
              <w:rPr>
                <w:rFonts w:eastAsia="Times New Roman" w:cstheme="minorHAnsi"/>
                <w:color w:val="000000"/>
                <w:sz w:val="22"/>
                <w:szCs w:val="22"/>
                <w:lang w:eastAsia="da-DK"/>
              </w:rPr>
              <w:t>.</w:t>
            </w:r>
          </w:p>
          <w:p w:rsidR="00D93D6B" w:rsidRDefault="00D93D6B" w:rsidP="00D93D6B">
            <w:pPr>
              <w:pStyle w:val="Listeafsnit"/>
              <w:numPr>
                <w:ilvl w:val="0"/>
                <w:numId w:val="30"/>
              </w:numPr>
              <w:rPr>
                <w:rFonts w:eastAsia="Times New Roman" w:cstheme="minorHAnsi"/>
                <w:color w:val="000000"/>
                <w:sz w:val="22"/>
                <w:szCs w:val="22"/>
                <w:lang w:eastAsia="da-DK"/>
              </w:rPr>
            </w:pPr>
            <w:r w:rsidRPr="00D93D6B">
              <w:rPr>
                <w:rFonts w:eastAsia="Times New Roman" w:cstheme="minorHAnsi"/>
                <w:color w:val="000000"/>
                <w:sz w:val="22"/>
                <w:szCs w:val="22"/>
                <w:lang w:eastAsia="da-DK"/>
              </w:rPr>
              <w:t xml:space="preserve">På baggrund af testresultater samt </w:t>
            </w:r>
            <w:proofErr w:type="spellStart"/>
            <w:r w:rsidRPr="00D93D6B">
              <w:rPr>
                <w:rFonts w:eastAsia="Times New Roman" w:cstheme="minorHAnsi"/>
                <w:color w:val="000000"/>
                <w:sz w:val="22"/>
                <w:szCs w:val="22"/>
                <w:lang w:eastAsia="da-DK"/>
              </w:rPr>
              <w:t>plf</w:t>
            </w:r>
            <w:proofErr w:type="spellEnd"/>
            <w:r w:rsidRPr="00D93D6B">
              <w:rPr>
                <w:rFonts w:eastAsia="Times New Roman" w:cstheme="minorHAnsi"/>
                <w:color w:val="000000"/>
                <w:sz w:val="22"/>
                <w:szCs w:val="22"/>
                <w:lang w:eastAsia="da-DK"/>
              </w:rPr>
              <w:t>-møder undervises eleverne differentieret i hold på den enkelte årgang</w:t>
            </w:r>
            <w:r w:rsidR="00B05F4E">
              <w:rPr>
                <w:rFonts w:eastAsia="Times New Roman" w:cstheme="minorHAnsi"/>
                <w:color w:val="000000"/>
                <w:sz w:val="22"/>
                <w:szCs w:val="22"/>
                <w:lang w:eastAsia="da-DK"/>
              </w:rPr>
              <w:t>.</w:t>
            </w:r>
          </w:p>
          <w:p w:rsidR="00D93D6B" w:rsidRPr="00D93D6B" w:rsidRDefault="00D93D6B" w:rsidP="00D93D6B">
            <w:pPr>
              <w:pStyle w:val="Listeafsnit"/>
              <w:rPr>
                <w:rFonts w:eastAsia="Times New Roman" w:cstheme="minorHAnsi"/>
                <w:color w:val="000000"/>
                <w:sz w:val="22"/>
                <w:szCs w:val="22"/>
                <w:lang w:eastAsia="da-DK"/>
              </w:rPr>
            </w:pPr>
          </w:p>
          <w:p w:rsidR="00D93D6B" w:rsidRDefault="00D93D6B" w:rsidP="00D93D6B">
            <w:pPr>
              <w:pStyle w:val="Listeafsnit"/>
              <w:numPr>
                <w:ilvl w:val="0"/>
                <w:numId w:val="30"/>
              </w:numPr>
              <w:rPr>
                <w:rFonts w:eastAsia="Times New Roman" w:cstheme="minorHAnsi"/>
                <w:color w:val="000000"/>
                <w:sz w:val="22"/>
                <w:szCs w:val="22"/>
                <w:lang w:eastAsia="da-DK"/>
              </w:rPr>
            </w:pPr>
            <w:r w:rsidRPr="00D93D6B">
              <w:rPr>
                <w:rFonts w:eastAsia="Times New Roman" w:cstheme="minorHAnsi"/>
                <w:color w:val="000000"/>
                <w:sz w:val="22"/>
                <w:szCs w:val="22"/>
                <w:lang w:eastAsia="da-DK"/>
              </w:rPr>
              <w:t>Læseundervisningen har særligt fokus på:</w:t>
            </w:r>
          </w:p>
          <w:p w:rsidR="00D93D6B" w:rsidRDefault="00D93D6B" w:rsidP="00D93D6B">
            <w:pPr>
              <w:pStyle w:val="Listeafsnit"/>
              <w:numPr>
                <w:ilvl w:val="1"/>
                <w:numId w:val="30"/>
              </w:numPr>
              <w:rPr>
                <w:rFonts w:eastAsia="Times New Roman" w:cstheme="minorHAnsi"/>
                <w:color w:val="000000"/>
                <w:sz w:val="22"/>
                <w:szCs w:val="22"/>
                <w:lang w:eastAsia="da-DK"/>
              </w:rPr>
            </w:pPr>
            <w:r>
              <w:rPr>
                <w:rFonts w:eastAsia="Times New Roman" w:cstheme="minorHAnsi"/>
                <w:color w:val="000000"/>
                <w:sz w:val="22"/>
                <w:szCs w:val="22"/>
                <w:lang w:eastAsia="da-DK"/>
              </w:rPr>
              <w:t>Lix og hastighed</w:t>
            </w:r>
          </w:p>
          <w:p w:rsidR="00D93D6B" w:rsidRDefault="00D93D6B" w:rsidP="00D93D6B">
            <w:pPr>
              <w:pStyle w:val="Listeafsnit"/>
              <w:numPr>
                <w:ilvl w:val="1"/>
                <w:numId w:val="30"/>
              </w:numPr>
              <w:rPr>
                <w:rFonts w:eastAsia="Times New Roman" w:cstheme="minorHAnsi"/>
                <w:color w:val="000000"/>
                <w:sz w:val="22"/>
                <w:szCs w:val="22"/>
                <w:lang w:eastAsia="da-DK"/>
              </w:rPr>
            </w:pPr>
            <w:r>
              <w:rPr>
                <w:rFonts w:eastAsia="Times New Roman" w:cstheme="minorHAnsi"/>
                <w:color w:val="000000"/>
                <w:sz w:val="22"/>
                <w:szCs w:val="22"/>
                <w:lang w:eastAsia="da-DK"/>
              </w:rPr>
              <w:t>Læsestrategier</w:t>
            </w:r>
          </w:p>
          <w:p w:rsidR="00D93D6B" w:rsidRDefault="00D93D6B" w:rsidP="00D93D6B">
            <w:pPr>
              <w:pStyle w:val="Listeafsnit"/>
              <w:numPr>
                <w:ilvl w:val="1"/>
                <w:numId w:val="30"/>
              </w:numPr>
              <w:rPr>
                <w:rFonts w:eastAsia="Times New Roman" w:cstheme="minorHAnsi"/>
                <w:color w:val="000000"/>
                <w:sz w:val="22"/>
                <w:szCs w:val="22"/>
                <w:lang w:eastAsia="da-DK"/>
              </w:rPr>
            </w:pPr>
            <w:r>
              <w:rPr>
                <w:rFonts w:eastAsia="Times New Roman" w:cstheme="minorHAnsi"/>
                <w:color w:val="000000"/>
                <w:sz w:val="22"/>
                <w:szCs w:val="22"/>
                <w:lang w:eastAsia="da-DK"/>
              </w:rPr>
              <w:t>Afkodning</w:t>
            </w:r>
          </w:p>
          <w:p w:rsidR="00D93D6B" w:rsidRDefault="00D93D6B" w:rsidP="00D93D6B">
            <w:pPr>
              <w:pStyle w:val="Listeafsnit"/>
              <w:numPr>
                <w:ilvl w:val="1"/>
                <w:numId w:val="30"/>
              </w:numPr>
              <w:rPr>
                <w:rFonts w:eastAsia="Times New Roman" w:cstheme="minorHAnsi"/>
                <w:color w:val="000000"/>
                <w:sz w:val="22"/>
                <w:szCs w:val="22"/>
                <w:lang w:eastAsia="da-DK"/>
              </w:rPr>
            </w:pPr>
            <w:proofErr w:type="spellStart"/>
            <w:r>
              <w:rPr>
                <w:rFonts w:eastAsia="Times New Roman" w:cstheme="minorHAnsi"/>
                <w:color w:val="000000"/>
                <w:sz w:val="22"/>
                <w:szCs w:val="22"/>
                <w:lang w:eastAsia="da-DK"/>
              </w:rPr>
              <w:t>Konteksorienteret</w:t>
            </w:r>
            <w:proofErr w:type="spellEnd"/>
            <w:r>
              <w:rPr>
                <w:rFonts w:eastAsia="Times New Roman" w:cstheme="minorHAnsi"/>
                <w:color w:val="000000"/>
                <w:sz w:val="22"/>
                <w:szCs w:val="22"/>
                <w:lang w:eastAsia="da-DK"/>
              </w:rPr>
              <w:t xml:space="preserve"> staveundervisning</w:t>
            </w:r>
          </w:p>
          <w:p w:rsidR="00D93D6B" w:rsidRPr="00D93D6B" w:rsidRDefault="00D93D6B" w:rsidP="00D93D6B">
            <w:pPr>
              <w:pStyle w:val="Listeafsnit"/>
              <w:numPr>
                <w:ilvl w:val="1"/>
                <w:numId w:val="30"/>
              </w:numPr>
              <w:rPr>
                <w:rFonts w:eastAsia="Times New Roman" w:cstheme="minorHAnsi"/>
                <w:color w:val="000000"/>
                <w:sz w:val="22"/>
                <w:szCs w:val="22"/>
                <w:lang w:eastAsia="da-DK"/>
              </w:rPr>
            </w:pPr>
            <w:r>
              <w:rPr>
                <w:rFonts w:eastAsia="Times New Roman" w:cstheme="minorHAnsi"/>
                <w:color w:val="000000"/>
                <w:sz w:val="22"/>
                <w:szCs w:val="22"/>
                <w:lang w:eastAsia="da-DK"/>
              </w:rPr>
              <w:t>Læseforståelse</w:t>
            </w:r>
          </w:p>
          <w:p w:rsidR="00D93D6B" w:rsidRPr="00D93D6B" w:rsidRDefault="00D93D6B" w:rsidP="00D93D6B">
            <w:pPr>
              <w:rPr>
                <w:rFonts w:asciiTheme="majorHAnsi" w:hAnsiTheme="majorHAnsi"/>
              </w:rPr>
            </w:pPr>
          </w:p>
          <w:p w:rsidR="006A23B5" w:rsidRPr="006A23B5" w:rsidRDefault="006A23B5" w:rsidP="006A23B5">
            <w:pPr>
              <w:rPr>
                <w:rFonts w:eastAsia="Times New Roman" w:cstheme="minorHAnsi"/>
                <w:lang w:eastAsia="da-DK"/>
              </w:rPr>
            </w:pP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3D6B" w:rsidRPr="00D93D6B" w:rsidRDefault="00D93D6B" w:rsidP="00D93D6B">
            <w:pPr>
              <w:rPr>
                <w:rFonts w:cstheme="minorHAnsi"/>
                <w:sz w:val="22"/>
                <w:szCs w:val="22"/>
              </w:rPr>
            </w:pPr>
            <w:r>
              <w:rPr>
                <w:rFonts w:cstheme="minorHAnsi"/>
                <w:sz w:val="22"/>
                <w:szCs w:val="22"/>
              </w:rPr>
              <w:t>V</w:t>
            </w:r>
            <w:r w:rsidRPr="00D93D6B">
              <w:rPr>
                <w:rFonts w:cstheme="minorHAnsi"/>
                <w:sz w:val="22"/>
                <w:szCs w:val="22"/>
              </w:rPr>
              <w:t>ejledere og dansklærere har fælles sprog om skriftsproget</w:t>
            </w:r>
            <w:r w:rsidR="00B05F4E">
              <w:rPr>
                <w:rFonts w:cstheme="minorHAnsi"/>
                <w:sz w:val="22"/>
                <w:szCs w:val="22"/>
              </w:rPr>
              <w:t>.</w:t>
            </w:r>
          </w:p>
          <w:p w:rsidR="00D93D6B" w:rsidRPr="00D93D6B" w:rsidRDefault="00D93D6B" w:rsidP="00D93D6B">
            <w:pPr>
              <w:rPr>
                <w:rFonts w:cstheme="minorHAnsi"/>
                <w:sz w:val="22"/>
                <w:szCs w:val="22"/>
              </w:rPr>
            </w:pPr>
          </w:p>
          <w:p w:rsidR="00D93D6B" w:rsidRPr="00D93D6B" w:rsidRDefault="00D93D6B" w:rsidP="00D93D6B">
            <w:pPr>
              <w:rPr>
                <w:rFonts w:cstheme="minorHAnsi"/>
                <w:sz w:val="22"/>
                <w:szCs w:val="22"/>
              </w:rPr>
            </w:pPr>
            <w:r>
              <w:rPr>
                <w:rFonts w:cstheme="minorHAnsi"/>
                <w:sz w:val="22"/>
                <w:szCs w:val="22"/>
              </w:rPr>
              <w:t>Vejledere og dansklærerne har</w:t>
            </w:r>
            <w:r w:rsidRPr="00D93D6B">
              <w:rPr>
                <w:rFonts w:cstheme="minorHAnsi"/>
                <w:sz w:val="22"/>
                <w:szCs w:val="22"/>
              </w:rPr>
              <w:t xml:space="preserve"> refleksive samtaler om undervisningen</w:t>
            </w:r>
            <w:r w:rsidR="00B05F4E">
              <w:rPr>
                <w:rFonts w:cstheme="minorHAnsi"/>
                <w:sz w:val="22"/>
                <w:szCs w:val="22"/>
              </w:rPr>
              <w:t>.</w:t>
            </w:r>
          </w:p>
          <w:p w:rsidR="00D93D6B" w:rsidRPr="00D93D6B" w:rsidRDefault="00D93D6B" w:rsidP="00D93D6B">
            <w:pPr>
              <w:rPr>
                <w:rFonts w:cstheme="minorHAnsi"/>
                <w:sz w:val="22"/>
                <w:szCs w:val="22"/>
              </w:rPr>
            </w:pPr>
          </w:p>
          <w:p w:rsidR="006A23B5" w:rsidRPr="006A23B5" w:rsidRDefault="00D93D6B" w:rsidP="00D93D6B">
            <w:pPr>
              <w:rPr>
                <w:rFonts w:eastAsia="Times New Roman" w:cstheme="minorHAnsi"/>
                <w:lang w:eastAsia="da-DK"/>
              </w:rPr>
            </w:pPr>
            <w:r>
              <w:rPr>
                <w:rFonts w:cstheme="minorHAnsi"/>
                <w:sz w:val="22"/>
                <w:szCs w:val="22"/>
              </w:rPr>
              <w:t>E</w:t>
            </w:r>
            <w:r w:rsidRPr="00D93D6B">
              <w:rPr>
                <w:rFonts w:cstheme="minorHAnsi"/>
                <w:sz w:val="22"/>
                <w:szCs w:val="22"/>
              </w:rPr>
              <w:t>leverne oplever progression i skriftsproget</w:t>
            </w:r>
            <w:r w:rsidR="00B05F4E">
              <w:rPr>
                <w:rFonts w:cstheme="minorHAnsi"/>
                <w:sz w:val="22"/>
                <w:szCs w:val="22"/>
              </w:rPr>
              <w:t>.</w:t>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D93D6B" w:rsidP="006A23B5">
            <w:pPr>
              <w:rPr>
                <w:rFonts w:eastAsia="Times New Roman" w:cstheme="minorHAnsi"/>
                <w:lang w:eastAsia="da-DK"/>
              </w:rPr>
            </w:pPr>
            <w:r>
              <w:rPr>
                <w:rFonts w:eastAsia="Times New Roman" w:cstheme="minorHAnsi"/>
                <w:lang w:eastAsia="da-DK"/>
              </w:rPr>
              <w:t>Se evalueringsplan senere i dokumentet</w:t>
            </w:r>
            <w:r w:rsidR="00B05F4E">
              <w:rPr>
                <w:rFonts w:eastAsia="Times New Roman" w:cstheme="minorHAnsi"/>
                <w:lang w:eastAsia="da-DK"/>
              </w:rPr>
              <w:t>.</w:t>
            </w: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ind w:left="100"/>
              <w:rPr>
                <w:rFonts w:eastAsia="Times New Roman" w:cstheme="minorHAnsi"/>
                <w:lang w:eastAsia="da-DK"/>
              </w:rPr>
            </w:pPr>
            <w:r w:rsidRPr="006A23B5">
              <w:rPr>
                <w:rFonts w:eastAsia="Times New Roman" w:cstheme="minorHAnsi"/>
                <w:b/>
                <w:bCs/>
                <w:color w:val="000000"/>
                <w:sz w:val="22"/>
                <w:szCs w:val="22"/>
                <w:lang w:eastAsia="da-DK"/>
              </w:rPr>
              <w:t>Fokus på tosprogede elever</w:t>
            </w:r>
          </w:p>
          <w:p w:rsidR="006A23B5" w:rsidRPr="006A23B5" w:rsidRDefault="006A23B5" w:rsidP="006A23B5">
            <w:pPr>
              <w:rPr>
                <w:rFonts w:eastAsia="Times New Roman" w:cstheme="minorHAnsi"/>
                <w:lang w:eastAsia="da-DK"/>
              </w:rPr>
            </w:pPr>
          </w:p>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 xml:space="preserve">Mål: </w:t>
            </w:r>
          </w:p>
          <w:p w:rsidR="006A23B5" w:rsidRPr="006A23B5" w:rsidRDefault="006A23B5" w:rsidP="006A23B5">
            <w:pPr>
              <w:numPr>
                <w:ilvl w:val="0"/>
                <w:numId w:val="17"/>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at kvalificere undervisningen af </w:t>
            </w:r>
            <w:proofErr w:type="spellStart"/>
            <w:r w:rsidRPr="006A23B5">
              <w:rPr>
                <w:rFonts w:eastAsia="Times New Roman" w:cstheme="minorHAnsi"/>
                <w:color w:val="000000"/>
                <w:sz w:val="22"/>
                <w:szCs w:val="22"/>
                <w:lang w:eastAsia="da-DK"/>
              </w:rPr>
              <w:t>to-sprogede</w:t>
            </w:r>
            <w:proofErr w:type="spellEnd"/>
            <w:r w:rsidRPr="006A23B5">
              <w:rPr>
                <w:rFonts w:eastAsia="Times New Roman" w:cstheme="minorHAnsi"/>
                <w:color w:val="000000"/>
                <w:sz w:val="22"/>
                <w:szCs w:val="22"/>
                <w:lang w:eastAsia="da-DK"/>
              </w:rPr>
              <w:t xml:space="preserve"> elever på skolen</w:t>
            </w:r>
          </w:p>
          <w:p w:rsidR="006A23B5" w:rsidRPr="006A23B5" w:rsidRDefault="006A23B5" w:rsidP="006A23B5">
            <w:pPr>
              <w:numPr>
                <w:ilvl w:val="0"/>
                <w:numId w:val="17"/>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lastRenderedPageBreak/>
              <w:t xml:space="preserve">at skolens </w:t>
            </w:r>
            <w:proofErr w:type="spellStart"/>
            <w:r w:rsidRPr="006A23B5">
              <w:rPr>
                <w:rFonts w:eastAsia="Times New Roman" w:cstheme="minorHAnsi"/>
                <w:color w:val="000000"/>
                <w:sz w:val="22"/>
                <w:szCs w:val="22"/>
                <w:lang w:eastAsia="da-DK"/>
              </w:rPr>
              <w:t>to-sprogede</w:t>
            </w:r>
            <w:proofErr w:type="spellEnd"/>
            <w:r w:rsidRPr="006A23B5">
              <w:rPr>
                <w:rFonts w:eastAsia="Times New Roman" w:cstheme="minorHAnsi"/>
                <w:color w:val="000000"/>
                <w:sz w:val="22"/>
                <w:szCs w:val="22"/>
                <w:lang w:eastAsia="da-DK"/>
              </w:rPr>
              <w:t xml:space="preserve"> elever får et øget ordforråd, ordkendskab samt begrebsforståelse</w:t>
            </w: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45124D" w:rsidRDefault="006A23B5" w:rsidP="0045124D">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lastRenderedPageBreak/>
              <w:t>To-</w:t>
            </w:r>
            <w:proofErr w:type="spellStart"/>
            <w:r w:rsidRPr="0045124D">
              <w:rPr>
                <w:rFonts w:eastAsia="Times New Roman" w:cstheme="minorHAnsi"/>
                <w:color w:val="000000"/>
                <w:sz w:val="22"/>
                <w:szCs w:val="22"/>
                <w:lang w:eastAsia="da-DK"/>
              </w:rPr>
              <w:t>sprogsvejleder</w:t>
            </w:r>
            <w:proofErr w:type="spellEnd"/>
            <w:r w:rsidRPr="0045124D">
              <w:rPr>
                <w:rFonts w:eastAsia="Times New Roman" w:cstheme="minorHAnsi"/>
                <w:color w:val="000000"/>
                <w:sz w:val="22"/>
                <w:szCs w:val="22"/>
                <w:lang w:eastAsia="da-DK"/>
              </w:rPr>
              <w:t xml:space="preserve">, sprog-pædagog og læsevejleder samarbejder om indsatserne for skolens </w:t>
            </w:r>
            <w:proofErr w:type="spellStart"/>
            <w:r w:rsidRPr="0045124D">
              <w:rPr>
                <w:rFonts w:eastAsia="Times New Roman" w:cstheme="minorHAnsi"/>
                <w:color w:val="000000"/>
                <w:sz w:val="22"/>
                <w:szCs w:val="22"/>
                <w:lang w:eastAsia="da-DK"/>
              </w:rPr>
              <w:t>to-sprogede</w:t>
            </w:r>
            <w:proofErr w:type="spellEnd"/>
            <w:r w:rsidRPr="0045124D">
              <w:rPr>
                <w:rFonts w:eastAsia="Times New Roman" w:cstheme="minorHAnsi"/>
                <w:color w:val="000000"/>
                <w:sz w:val="22"/>
                <w:szCs w:val="22"/>
                <w:lang w:eastAsia="da-DK"/>
              </w:rPr>
              <w:t xml:space="preserve"> elever. </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t>To-</w:t>
            </w:r>
            <w:proofErr w:type="spellStart"/>
            <w:r w:rsidRPr="0045124D">
              <w:rPr>
                <w:rFonts w:eastAsia="Times New Roman" w:cstheme="minorHAnsi"/>
                <w:color w:val="000000"/>
                <w:sz w:val="22"/>
                <w:szCs w:val="22"/>
                <w:lang w:eastAsia="da-DK"/>
              </w:rPr>
              <w:t>sprogsvejleder</w:t>
            </w:r>
            <w:proofErr w:type="spellEnd"/>
            <w:r w:rsidRPr="0045124D">
              <w:rPr>
                <w:rFonts w:eastAsia="Times New Roman" w:cstheme="minorHAnsi"/>
                <w:color w:val="000000"/>
                <w:sz w:val="22"/>
                <w:szCs w:val="22"/>
                <w:lang w:eastAsia="da-DK"/>
              </w:rPr>
              <w:t>, sprog-pædagog og læsevejleder deltager i flere årlige sparringsmøder med tale-høre-konsulent og to-</w:t>
            </w:r>
            <w:r w:rsidRPr="0045124D">
              <w:rPr>
                <w:rFonts w:eastAsia="Times New Roman" w:cstheme="minorHAnsi"/>
                <w:color w:val="000000"/>
                <w:sz w:val="22"/>
                <w:szCs w:val="22"/>
                <w:lang w:eastAsia="da-DK"/>
              </w:rPr>
              <w:lastRenderedPageBreak/>
              <w:t>sprogs-konsulent med henblik på at kvalificere indsatserne for de enkelte elever på Højvangskolen. På disse møder skærpes fokus og viden om arbejdet med den særlig</w:t>
            </w:r>
            <w:r w:rsidR="00D93D6B">
              <w:rPr>
                <w:rFonts w:eastAsia="Times New Roman" w:cstheme="minorHAnsi"/>
                <w:color w:val="000000"/>
                <w:sz w:val="22"/>
                <w:szCs w:val="22"/>
                <w:lang w:eastAsia="da-DK"/>
              </w:rPr>
              <w:t>e indsats for tosprogede elever</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t xml:space="preserve">To-sprogs-vejleder afdækker Højvangskolens nyankomne </w:t>
            </w:r>
            <w:proofErr w:type="spellStart"/>
            <w:r w:rsidRPr="0045124D">
              <w:rPr>
                <w:rFonts w:eastAsia="Times New Roman" w:cstheme="minorHAnsi"/>
                <w:color w:val="000000"/>
                <w:sz w:val="22"/>
                <w:szCs w:val="22"/>
                <w:lang w:eastAsia="da-DK"/>
              </w:rPr>
              <w:t>to-sprogede</w:t>
            </w:r>
            <w:proofErr w:type="spellEnd"/>
            <w:r w:rsidRPr="0045124D">
              <w:rPr>
                <w:rFonts w:eastAsia="Times New Roman" w:cstheme="minorHAnsi"/>
                <w:color w:val="000000"/>
                <w:sz w:val="22"/>
                <w:szCs w:val="22"/>
                <w:lang w:eastAsia="da-DK"/>
              </w:rPr>
              <w:t xml:space="preserve"> elevers kompetencer ved hjælp af undervisnings</w:t>
            </w:r>
            <w:r w:rsidR="00D93D6B">
              <w:rPr>
                <w:rFonts w:eastAsia="Times New Roman" w:cstheme="minorHAnsi"/>
                <w:color w:val="000000"/>
                <w:sz w:val="22"/>
                <w:szCs w:val="22"/>
                <w:lang w:eastAsia="da-DK"/>
              </w:rPr>
              <w:t>ministeriets materiale her til</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D93D6B" w:rsidRDefault="006A23B5" w:rsidP="006A23B5">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t>To-</w:t>
            </w:r>
            <w:proofErr w:type="spellStart"/>
            <w:r w:rsidRPr="0045124D">
              <w:rPr>
                <w:rFonts w:eastAsia="Times New Roman" w:cstheme="minorHAnsi"/>
                <w:color w:val="000000"/>
                <w:sz w:val="22"/>
                <w:szCs w:val="22"/>
                <w:lang w:eastAsia="da-DK"/>
              </w:rPr>
              <w:t>sprogsvejleder</w:t>
            </w:r>
            <w:proofErr w:type="spellEnd"/>
            <w:r w:rsidRPr="0045124D">
              <w:rPr>
                <w:rFonts w:eastAsia="Times New Roman" w:cstheme="minorHAnsi"/>
                <w:color w:val="000000"/>
                <w:sz w:val="22"/>
                <w:szCs w:val="22"/>
                <w:lang w:eastAsia="da-DK"/>
              </w:rPr>
              <w:t xml:space="preserve"> udarbejder handleplan for indsatserne for den enkelte elev i samar</w:t>
            </w:r>
            <w:r w:rsidR="00D93D6B">
              <w:rPr>
                <w:rFonts w:eastAsia="Times New Roman" w:cstheme="minorHAnsi"/>
                <w:color w:val="000000"/>
                <w:sz w:val="22"/>
                <w:szCs w:val="22"/>
                <w:lang w:eastAsia="da-DK"/>
              </w:rPr>
              <w:t>bejde med elevens kontaktlærer</w:t>
            </w:r>
            <w:r w:rsidR="00B05F4E">
              <w:rPr>
                <w:rFonts w:eastAsia="Times New Roman" w:cstheme="minorHAnsi"/>
                <w:color w:val="000000"/>
                <w:sz w:val="22"/>
                <w:szCs w:val="22"/>
                <w:lang w:eastAsia="da-DK"/>
              </w:rPr>
              <w:t>.</w:t>
            </w:r>
          </w:p>
          <w:p w:rsidR="00D93D6B" w:rsidRPr="00D93D6B" w:rsidRDefault="00D93D6B" w:rsidP="00D93D6B">
            <w:pPr>
              <w:rPr>
                <w:rFonts w:eastAsia="Times New Roman" w:cstheme="minorHAnsi"/>
                <w:lang w:eastAsia="da-DK"/>
              </w:rPr>
            </w:pPr>
          </w:p>
          <w:p w:rsidR="006A23B5" w:rsidRPr="0045124D" w:rsidRDefault="006A23B5" w:rsidP="0045124D">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t>To-</w:t>
            </w:r>
            <w:proofErr w:type="spellStart"/>
            <w:r w:rsidRPr="0045124D">
              <w:rPr>
                <w:rFonts w:eastAsia="Times New Roman" w:cstheme="minorHAnsi"/>
                <w:color w:val="000000"/>
                <w:sz w:val="22"/>
                <w:szCs w:val="22"/>
                <w:lang w:eastAsia="da-DK"/>
              </w:rPr>
              <w:t>sprogsvejleder</w:t>
            </w:r>
            <w:proofErr w:type="spellEnd"/>
            <w:r w:rsidRPr="0045124D">
              <w:rPr>
                <w:rFonts w:eastAsia="Times New Roman" w:cstheme="minorHAnsi"/>
                <w:color w:val="000000"/>
                <w:sz w:val="22"/>
                <w:szCs w:val="22"/>
                <w:lang w:eastAsia="da-DK"/>
              </w:rPr>
              <w:t xml:space="preserve"> sikrer, at alle elevens undervisere har kendskab til elevens udfordringer og hvilke indsatser og tiltag der bør i</w:t>
            </w:r>
            <w:r w:rsidR="00D93D6B">
              <w:rPr>
                <w:rFonts w:eastAsia="Times New Roman" w:cstheme="minorHAnsi"/>
                <w:color w:val="000000"/>
                <w:sz w:val="22"/>
                <w:szCs w:val="22"/>
                <w:lang w:eastAsia="da-DK"/>
              </w:rPr>
              <w:t>ndgå i undervisningen af eleven</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7"/>
              </w:numPr>
              <w:rPr>
                <w:rFonts w:eastAsia="Times New Roman" w:cstheme="minorHAnsi"/>
                <w:lang w:eastAsia="da-DK"/>
              </w:rPr>
            </w:pPr>
            <w:r w:rsidRPr="0045124D">
              <w:rPr>
                <w:rFonts w:eastAsia="Times New Roman" w:cstheme="minorHAnsi"/>
                <w:color w:val="000000"/>
                <w:sz w:val="22"/>
                <w:szCs w:val="22"/>
                <w:lang w:eastAsia="da-DK"/>
              </w:rPr>
              <w:t>To-</w:t>
            </w:r>
            <w:proofErr w:type="spellStart"/>
            <w:r w:rsidRPr="0045124D">
              <w:rPr>
                <w:rFonts w:eastAsia="Times New Roman" w:cstheme="minorHAnsi"/>
                <w:color w:val="000000"/>
                <w:sz w:val="22"/>
                <w:szCs w:val="22"/>
                <w:lang w:eastAsia="da-DK"/>
              </w:rPr>
              <w:t>sprogsvejleder</w:t>
            </w:r>
            <w:proofErr w:type="spellEnd"/>
            <w:r w:rsidRPr="0045124D">
              <w:rPr>
                <w:rFonts w:eastAsia="Times New Roman" w:cstheme="minorHAnsi"/>
                <w:color w:val="000000"/>
                <w:sz w:val="22"/>
                <w:szCs w:val="22"/>
                <w:lang w:eastAsia="da-DK"/>
              </w:rPr>
              <w:t xml:space="preserve"> tilrettelægger supplerende undervisning i samarbejde med sprogpædagog og læringskoordinator, hvis dette </w:t>
            </w:r>
            <w:r w:rsidR="00D93D6B">
              <w:rPr>
                <w:rFonts w:eastAsia="Times New Roman" w:cstheme="minorHAnsi"/>
                <w:color w:val="000000"/>
                <w:sz w:val="22"/>
                <w:szCs w:val="22"/>
                <w:lang w:eastAsia="da-DK"/>
              </w:rPr>
              <w:t>vurderes at være hensigtsmæssig</w:t>
            </w:r>
            <w:r w:rsidRPr="0045124D">
              <w:rPr>
                <w:rFonts w:eastAsia="Times New Roman" w:cstheme="minorHAnsi"/>
                <w:color w:val="000000"/>
                <w:sz w:val="22"/>
                <w:szCs w:val="22"/>
                <w:lang w:eastAsia="da-DK"/>
              </w:rPr>
              <w:t xml:space="preserve"> </w:t>
            </w:r>
          </w:p>
          <w:p w:rsidR="006A23B5" w:rsidRPr="006A23B5" w:rsidRDefault="006A23B5" w:rsidP="006A23B5">
            <w:pPr>
              <w:rPr>
                <w:rFonts w:eastAsia="Times New Roman" w:cstheme="minorHAnsi"/>
                <w:lang w:eastAsia="da-DK"/>
              </w:rPr>
            </w:pP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lastRenderedPageBreak/>
              <w:t>Teamet omkring en tosproget elev arbejder målrettet med:</w:t>
            </w:r>
          </w:p>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-ordforråd</w:t>
            </w:r>
          </w:p>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-ordkendskab</w:t>
            </w:r>
          </w:p>
          <w:p w:rsidR="006A23B5" w:rsidRPr="006A23B5" w:rsidRDefault="006A23B5" w:rsidP="006A23B5">
            <w:pPr>
              <w:ind w:left="100"/>
              <w:rPr>
                <w:rFonts w:eastAsia="Times New Roman" w:cstheme="minorHAnsi"/>
                <w:lang w:eastAsia="da-DK"/>
              </w:rPr>
            </w:pPr>
            <w:r w:rsidRPr="006A23B5">
              <w:rPr>
                <w:rFonts w:eastAsia="Times New Roman" w:cstheme="minorHAnsi"/>
                <w:color w:val="000000"/>
                <w:sz w:val="22"/>
                <w:szCs w:val="22"/>
                <w:lang w:eastAsia="da-DK"/>
              </w:rPr>
              <w:t>-begrebsforståelse</w:t>
            </w:r>
          </w:p>
          <w:p w:rsidR="006A23B5" w:rsidRPr="006A23B5" w:rsidRDefault="006A23B5" w:rsidP="006A23B5">
            <w:pPr>
              <w:spacing w:after="240"/>
              <w:rPr>
                <w:rFonts w:eastAsia="Times New Roman" w:cstheme="minorHAnsi"/>
                <w:lang w:eastAsia="da-DK"/>
              </w:rPr>
            </w:pP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Se evalueringsplan senere i dokumentet.</w:t>
            </w:r>
          </w:p>
        </w:tc>
      </w:tr>
      <w:tr w:rsidR="006A23B5" w:rsidRPr="006A23B5" w:rsidTr="0079496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b/>
                <w:bCs/>
                <w:color w:val="000000"/>
                <w:sz w:val="22"/>
                <w:szCs w:val="22"/>
                <w:lang w:eastAsia="da-DK"/>
              </w:rPr>
              <w:t xml:space="preserve">Fokus på overlevering af elever i skriftsproglige vanskeligheder </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Mål:</w:t>
            </w:r>
          </w:p>
          <w:p w:rsidR="006A23B5" w:rsidRPr="006A23B5" w:rsidRDefault="006A23B5" w:rsidP="006A23B5">
            <w:pPr>
              <w:numPr>
                <w:ilvl w:val="0"/>
                <w:numId w:val="18"/>
              </w:numPr>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at sikre at viden om den enkelte elevs skriftsproglige udfordringer gives videre til nye undervisere</w:t>
            </w:r>
          </w:p>
        </w:tc>
        <w:tc>
          <w:tcPr>
            <w:tcW w:w="52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124D" w:rsidRPr="0045124D" w:rsidRDefault="006A23B5" w:rsidP="006A23B5">
            <w:pPr>
              <w:pStyle w:val="Listeafsnit"/>
              <w:numPr>
                <w:ilvl w:val="0"/>
                <w:numId w:val="18"/>
              </w:numPr>
              <w:rPr>
                <w:rFonts w:eastAsia="Times New Roman" w:cstheme="minorHAnsi"/>
                <w:lang w:eastAsia="da-DK"/>
              </w:rPr>
            </w:pPr>
            <w:r w:rsidRPr="0045124D">
              <w:rPr>
                <w:rFonts w:eastAsia="Times New Roman" w:cstheme="minorHAnsi"/>
                <w:color w:val="000000"/>
                <w:sz w:val="22"/>
                <w:szCs w:val="22"/>
                <w:lang w:eastAsia="da-DK"/>
              </w:rPr>
              <w:lastRenderedPageBreak/>
              <w:t>Ledelsen sikrer et overleveringsmøde i april før skolestart, hvor børnehavens personale overl</w:t>
            </w:r>
            <w:r w:rsidR="00B05F4E">
              <w:rPr>
                <w:rFonts w:eastAsia="Times New Roman" w:cstheme="minorHAnsi"/>
                <w:color w:val="000000"/>
                <w:sz w:val="22"/>
                <w:szCs w:val="22"/>
                <w:lang w:eastAsia="da-DK"/>
              </w:rPr>
              <w:t xml:space="preserve">evere viden om konkrete elevers </w:t>
            </w:r>
            <w:r w:rsidRPr="0045124D">
              <w:rPr>
                <w:rFonts w:eastAsia="Times New Roman" w:cstheme="minorHAnsi"/>
                <w:color w:val="000000"/>
                <w:sz w:val="22"/>
                <w:szCs w:val="22"/>
                <w:lang w:eastAsia="da-DK"/>
              </w:rPr>
              <w:lastRenderedPageBreak/>
              <w:t xml:space="preserve">skriftsproglige vanskeligheder. Skolepædagoger, børnehaveklasseledere, læringskoordinator, sprogpædagog, læsevejleder og </w:t>
            </w:r>
            <w:r w:rsidR="00D93D6B">
              <w:rPr>
                <w:rFonts w:eastAsia="Times New Roman" w:cstheme="minorHAnsi"/>
                <w:color w:val="000000"/>
                <w:sz w:val="22"/>
                <w:szCs w:val="22"/>
                <w:lang w:eastAsia="da-DK"/>
              </w:rPr>
              <w:t>ledelse deltager på dette møde</w:t>
            </w:r>
            <w:r w:rsidR="00B05F4E">
              <w:rPr>
                <w:rFonts w:eastAsia="Times New Roman" w:cstheme="minorHAnsi"/>
                <w:color w:val="000000"/>
                <w:sz w:val="22"/>
                <w:szCs w:val="22"/>
                <w:lang w:eastAsia="da-DK"/>
              </w:rPr>
              <w:t>.</w:t>
            </w:r>
          </w:p>
          <w:p w:rsidR="006A23B5" w:rsidRPr="0045124D" w:rsidRDefault="006A23B5" w:rsidP="0045124D">
            <w:pPr>
              <w:pStyle w:val="Listeafsnit"/>
              <w:rPr>
                <w:rFonts w:eastAsia="Times New Roman" w:cstheme="minorHAnsi"/>
                <w:lang w:eastAsia="da-DK"/>
              </w:rPr>
            </w:pPr>
            <w:r w:rsidRPr="0045124D">
              <w:rPr>
                <w:rFonts w:eastAsia="Times New Roman" w:cstheme="minorHAnsi"/>
                <w:color w:val="000000"/>
                <w:sz w:val="22"/>
                <w:szCs w:val="22"/>
                <w:lang w:eastAsia="da-DK"/>
              </w:rPr>
              <w:t>Skolens læsevejleder og sprogpædagog sikrer efterfølgende, at der bliver udarbejdet handleplaner for hver elev i skriftsproglige vanskel</w:t>
            </w:r>
            <w:r w:rsidR="00D93D6B">
              <w:rPr>
                <w:rFonts w:eastAsia="Times New Roman" w:cstheme="minorHAnsi"/>
                <w:color w:val="000000"/>
                <w:sz w:val="22"/>
                <w:szCs w:val="22"/>
                <w:lang w:eastAsia="da-DK"/>
              </w:rPr>
              <w:t>igheder</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8"/>
              </w:numPr>
              <w:rPr>
                <w:rFonts w:eastAsia="Times New Roman" w:cstheme="minorHAnsi"/>
                <w:lang w:eastAsia="da-DK"/>
              </w:rPr>
            </w:pPr>
            <w:r w:rsidRPr="0045124D">
              <w:rPr>
                <w:rFonts w:eastAsia="Times New Roman" w:cstheme="minorHAnsi"/>
                <w:color w:val="000000"/>
                <w:sz w:val="22"/>
                <w:szCs w:val="22"/>
                <w:lang w:eastAsia="da-DK"/>
              </w:rPr>
              <w:t xml:space="preserve">Sprogpædagog sikrer særlige tilrettelagt indsats for </w:t>
            </w:r>
            <w:proofErr w:type="spellStart"/>
            <w:r w:rsidRPr="0045124D">
              <w:rPr>
                <w:rFonts w:eastAsia="Times New Roman" w:cstheme="minorHAnsi"/>
                <w:color w:val="000000"/>
                <w:sz w:val="22"/>
                <w:szCs w:val="22"/>
                <w:lang w:eastAsia="da-DK"/>
              </w:rPr>
              <w:t>elevet</w:t>
            </w:r>
            <w:proofErr w:type="spellEnd"/>
            <w:r w:rsidRPr="0045124D">
              <w:rPr>
                <w:rFonts w:eastAsia="Times New Roman" w:cstheme="minorHAnsi"/>
                <w:color w:val="000000"/>
                <w:sz w:val="22"/>
                <w:szCs w:val="22"/>
                <w:lang w:eastAsia="da-DK"/>
              </w:rPr>
              <w:t xml:space="preserve"> i skriftsproglige vanskeligh</w:t>
            </w:r>
            <w:r w:rsidR="00D93D6B">
              <w:rPr>
                <w:rFonts w:eastAsia="Times New Roman" w:cstheme="minorHAnsi"/>
                <w:color w:val="000000"/>
                <w:sz w:val="22"/>
                <w:szCs w:val="22"/>
                <w:lang w:eastAsia="da-DK"/>
              </w:rPr>
              <w:t>eder i førskoleforløbet Rød Tråd</w:t>
            </w:r>
            <w:r w:rsidR="00B05F4E">
              <w:rPr>
                <w:rFonts w:eastAsia="Times New Roman" w:cstheme="minorHAnsi"/>
                <w:color w:val="000000"/>
                <w:sz w:val="22"/>
                <w:szCs w:val="22"/>
                <w:lang w:eastAsia="da-DK"/>
              </w:rPr>
              <w:t>.</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8"/>
              </w:numPr>
              <w:rPr>
                <w:rFonts w:eastAsia="Times New Roman" w:cstheme="minorHAnsi"/>
                <w:lang w:eastAsia="da-DK"/>
              </w:rPr>
            </w:pPr>
            <w:r w:rsidRPr="0045124D">
              <w:rPr>
                <w:rFonts w:eastAsia="Times New Roman" w:cstheme="minorHAnsi"/>
                <w:color w:val="000000"/>
                <w:sz w:val="22"/>
                <w:szCs w:val="22"/>
                <w:lang w:eastAsia="da-DK"/>
              </w:rPr>
              <w:t xml:space="preserve">Børnehaveklasseledere arbejder fortsat i samarbejde med sprogpædagog omkring eleverne i skriftsproglige vanskeligheder i 0.klasse og evaluere indsatserne </w:t>
            </w:r>
            <w:proofErr w:type="spellStart"/>
            <w:r w:rsidRPr="0045124D">
              <w:rPr>
                <w:rFonts w:eastAsia="Times New Roman" w:cstheme="minorHAnsi"/>
                <w:color w:val="000000"/>
                <w:sz w:val="22"/>
                <w:szCs w:val="22"/>
                <w:lang w:eastAsia="da-DK"/>
              </w:rPr>
              <w:t>jvnf</w:t>
            </w:r>
            <w:proofErr w:type="spellEnd"/>
            <w:r w:rsidRPr="0045124D">
              <w:rPr>
                <w:rFonts w:eastAsia="Times New Roman" w:cstheme="minorHAnsi"/>
                <w:color w:val="000000"/>
                <w:sz w:val="22"/>
                <w:szCs w:val="22"/>
                <w:lang w:eastAsia="da-DK"/>
              </w:rPr>
              <w:t xml:space="preserve">. </w:t>
            </w:r>
            <w:proofErr w:type="gramStart"/>
            <w:r w:rsidRPr="0045124D">
              <w:rPr>
                <w:rFonts w:eastAsia="Times New Roman" w:cstheme="minorHAnsi"/>
                <w:color w:val="000000"/>
                <w:sz w:val="22"/>
                <w:szCs w:val="22"/>
                <w:lang w:eastAsia="da-DK"/>
              </w:rPr>
              <w:t>evalueringsplanen</w:t>
            </w:r>
            <w:proofErr w:type="gramEnd"/>
            <w:r w:rsidRPr="0045124D">
              <w:rPr>
                <w:rFonts w:eastAsia="Times New Roman" w:cstheme="minorHAnsi"/>
                <w:color w:val="000000"/>
                <w:sz w:val="22"/>
                <w:szCs w:val="22"/>
                <w:lang w:eastAsia="da-DK"/>
              </w:rPr>
              <w:t xml:space="preserve"> senere i dokumentet.</w:t>
            </w:r>
          </w:p>
          <w:p w:rsidR="0045124D" w:rsidRDefault="0045124D" w:rsidP="006A23B5">
            <w:pPr>
              <w:rPr>
                <w:rFonts w:eastAsia="Times New Roman" w:cstheme="minorHAnsi"/>
                <w:color w:val="000000"/>
                <w:sz w:val="22"/>
                <w:szCs w:val="22"/>
                <w:lang w:eastAsia="da-DK"/>
              </w:rPr>
            </w:pPr>
          </w:p>
          <w:p w:rsidR="006A23B5" w:rsidRPr="0045124D" w:rsidRDefault="006A23B5" w:rsidP="0045124D">
            <w:pPr>
              <w:pStyle w:val="Listeafsnit"/>
              <w:numPr>
                <w:ilvl w:val="0"/>
                <w:numId w:val="18"/>
              </w:numPr>
              <w:rPr>
                <w:rFonts w:eastAsia="Times New Roman" w:cstheme="minorHAnsi"/>
                <w:lang w:eastAsia="da-DK"/>
              </w:rPr>
            </w:pPr>
            <w:r w:rsidRPr="0045124D">
              <w:rPr>
                <w:rFonts w:eastAsia="Times New Roman" w:cstheme="minorHAnsi"/>
                <w:color w:val="000000"/>
                <w:sz w:val="22"/>
                <w:szCs w:val="22"/>
                <w:lang w:eastAsia="da-DK"/>
              </w:rPr>
              <w:t>På PLF-møde i foråret i 0. klasse deltager årgangens kommende dansklærere for at sikre, at den nødvendige viden om elever i skriftsproglige vanskeligheder overleveres.</w:t>
            </w:r>
          </w:p>
          <w:p w:rsidR="006A23B5" w:rsidRPr="006A23B5" w:rsidRDefault="006A23B5" w:rsidP="006A23B5">
            <w:pPr>
              <w:rPr>
                <w:rFonts w:eastAsia="Times New Roman" w:cstheme="minorHAnsi"/>
                <w:lang w:eastAsia="da-DK"/>
              </w:rPr>
            </w:pPr>
          </w:p>
          <w:p w:rsidR="006A23B5" w:rsidRPr="0045124D" w:rsidRDefault="006A23B5" w:rsidP="0045124D">
            <w:pPr>
              <w:pStyle w:val="Listeafsnit"/>
              <w:numPr>
                <w:ilvl w:val="0"/>
                <w:numId w:val="18"/>
              </w:numPr>
              <w:rPr>
                <w:rFonts w:eastAsia="Times New Roman" w:cstheme="minorHAnsi"/>
                <w:lang w:eastAsia="da-DK"/>
              </w:rPr>
            </w:pPr>
            <w:r w:rsidRPr="0045124D">
              <w:rPr>
                <w:rFonts w:eastAsia="Times New Roman" w:cstheme="minorHAnsi"/>
                <w:color w:val="000000"/>
                <w:sz w:val="22"/>
                <w:szCs w:val="22"/>
                <w:lang w:eastAsia="da-DK"/>
              </w:rPr>
              <w:t>Fra 1. klas</w:t>
            </w:r>
            <w:r w:rsidR="0045124D" w:rsidRPr="0045124D">
              <w:rPr>
                <w:rFonts w:eastAsia="Times New Roman" w:cstheme="minorHAnsi"/>
                <w:color w:val="000000"/>
                <w:sz w:val="22"/>
                <w:szCs w:val="22"/>
                <w:lang w:eastAsia="da-DK"/>
              </w:rPr>
              <w:t>se til og med 9. klasse</w:t>
            </w:r>
            <w:r w:rsidRPr="0045124D">
              <w:rPr>
                <w:rFonts w:eastAsia="Times New Roman" w:cstheme="minorHAnsi"/>
                <w:color w:val="000000"/>
                <w:sz w:val="22"/>
                <w:szCs w:val="22"/>
                <w:lang w:eastAsia="da-DK"/>
              </w:rPr>
              <w:t xml:space="preserve"> sikres overleveringsmøder melle</w:t>
            </w:r>
            <w:r w:rsidR="0045124D">
              <w:rPr>
                <w:rFonts w:eastAsia="Times New Roman" w:cstheme="minorHAnsi"/>
                <w:color w:val="000000"/>
                <w:sz w:val="22"/>
                <w:szCs w:val="22"/>
                <w:lang w:eastAsia="da-DK"/>
              </w:rPr>
              <w:t>m afgivende og modtagende teams, med skriftlig dokumentation og handleplaner på elever i skriftsproglige vanskeligheder.</w:t>
            </w:r>
            <w:r w:rsidRPr="0045124D">
              <w:rPr>
                <w:rFonts w:eastAsia="Times New Roman" w:cstheme="minorHAnsi"/>
                <w:color w:val="000000"/>
                <w:sz w:val="22"/>
                <w:szCs w:val="22"/>
                <w:lang w:eastAsia="da-DK"/>
              </w:rPr>
              <w:t xml:space="preserve"> Læsevejleder </w:t>
            </w:r>
            <w:r w:rsidRPr="0045124D">
              <w:rPr>
                <w:rFonts w:eastAsia="Times New Roman" w:cstheme="minorHAnsi"/>
                <w:color w:val="000000"/>
                <w:sz w:val="22"/>
                <w:szCs w:val="22"/>
                <w:lang w:eastAsia="da-DK"/>
              </w:rPr>
              <w:lastRenderedPageBreak/>
              <w:t xml:space="preserve">deltager i møderne og er tovholder på handleplanerne for elever i skriftsproglige vanskeligheder. Læsevejlederne vurderer på deres oplevelser og indtryk fra PLF-møderne, om der er brug for yderligere inddragelse og videndeling blandt teamets undervisere. </w:t>
            </w:r>
          </w:p>
          <w:p w:rsidR="006A23B5" w:rsidRPr="006A23B5" w:rsidRDefault="006A23B5" w:rsidP="006A23B5">
            <w:pPr>
              <w:rPr>
                <w:rFonts w:eastAsia="Times New Roman" w:cstheme="minorHAnsi"/>
                <w:lang w:eastAsia="da-DK"/>
              </w:rPr>
            </w:pPr>
          </w:p>
          <w:p w:rsidR="0045124D" w:rsidRDefault="0045124D" w:rsidP="0045124D">
            <w:pPr>
              <w:pStyle w:val="Listeafsnit"/>
              <w:numPr>
                <w:ilvl w:val="0"/>
                <w:numId w:val="18"/>
              </w:numPr>
              <w:rPr>
                <w:sz w:val="22"/>
                <w:szCs w:val="22"/>
              </w:rPr>
            </w:pPr>
            <w:r w:rsidRPr="0045124D">
              <w:rPr>
                <w:sz w:val="22"/>
                <w:szCs w:val="22"/>
              </w:rPr>
              <w:t>Ift. overlevering til ungdomsuddannelser</w:t>
            </w:r>
            <w:r>
              <w:rPr>
                <w:sz w:val="22"/>
                <w:szCs w:val="22"/>
              </w:rPr>
              <w:t xml:space="preserve"> skal eleven</w:t>
            </w:r>
            <w:r w:rsidRPr="0045124D">
              <w:rPr>
                <w:sz w:val="22"/>
                <w:szCs w:val="22"/>
              </w:rPr>
              <w:t xml:space="preserve"> uanset om de er uddannelsesparate eller ej, udfylde deres </w:t>
            </w:r>
            <w:proofErr w:type="spellStart"/>
            <w:r w:rsidRPr="0045124D">
              <w:rPr>
                <w:sz w:val="22"/>
                <w:szCs w:val="22"/>
              </w:rPr>
              <w:t>studieva</w:t>
            </w:r>
            <w:r>
              <w:rPr>
                <w:sz w:val="22"/>
                <w:szCs w:val="22"/>
              </w:rPr>
              <w:t>lgsportfolio</w:t>
            </w:r>
            <w:proofErr w:type="spellEnd"/>
            <w:r>
              <w:rPr>
                <w:sz w:val="22"/>
                <w:szCs w:val="22"/>
              </w:rPr>
              <w:t xml:space="preserve">, som er </w:t>
            </w:r>
            <w:r w:rsidRPr="0045124D">
              <w:rPr>
                <w:sz w:val="22"/>
                <w:szCs w:val="22"/>
              </w:rPr>
              <w:t>overleveringsdokument til ungdomsuddannelsen. Skolen sender en særlig skriftsproglig beskrivelse til forældre til uddannelsesparate elever, som de selv skal vedhæfte deres ansøgning til en ungdomsuddannelse på optagelse.dk.</w:t>
            </w:r>
            <w:r>
              <w:rPr>
                <w:sz w:val="22"/>
                <w:szCs w:val="22"/>
              </w:rPr>
              <w:t xml:space="preserve"> </w:t>
            </w:r>
            <w:r w:rsidRPr="0045124D">
              <w:rPr>
                <w:sz w:val="22"/>
                <w:szCs w:val="22"/>
              </w:rPr>
              <w:t xml:space="preserve">Hvis eleven ikke er uddannelsesparat sendes denne beskrivelse også til vores UU-vejleder, som sørger for at få den overleveret til den relevante uddannelse, typisk Step10 eller Kommende FGU. </w:t>
            </w:r>
            <w:r>
              <w:rPr>
                <w:sz w:val="22"/>
                <w:szCs w:val="22"/>
              </w:rPr>
              <w:t xml:space="preserve">For </w:t>
            </w:r>
            <w:r w:rsidRPr="0045124D">
              <w:rPr>
                <w:sz w:val="22"/>
                <w:szCs w:val="22"/>
              </w:rPr>
              <w:t xml:space="preserve">elever </w:t>
            </w:r>
            <w:r>
              <w:rPr>
                <w:sz w:val="22"/>
                <w:szCs w:val="22"/>
              </w:rPr>
              <w:t xml:space="preserve">som </w:t>
            </w:r>
            <w:r w:rsidRPr="0045124D">
              <w:rPr>
                <w:sz w:val="22"/>
                <w:szCs w:val="22"/>
              </w:rPr>
              <w:t>skal på Step10 afholdes et formelt overleveringsmøde mellem klasseteamet og repræsentanter fra Step10 med deltagelse af ledelse. På dette møde overleveres handleplaner på de ikke-uddannelsesparate elever, og relevant info omkring uddannelsespa</w:t>
            </w:r>
            <w:r>
              <w:rPr>
                <w:sz w:val="22"/>
                <w:szCs w:val="22"/>
              </w:rPr>
              <w:t>rate elever der skal på Step10.</w:t>
            </w:r>
          </w:p>
          <w:p w:rsidR="0045124D" w:rsidRPr="0045124D" w:rsidRDefault="0045124D" w:rsidP="0045124D">
            <w:pPr>
              <w:pStyle w:val="Listeafsnit"/>
              <w:rPr>
                <w:sz w:val="22"/>
                <w:szCs w:val="22"/>
              </w:rPr>
            </w:pPr>
          </w:p>
          <w:p w:rsidR="0045124D" w:rsidRDefault="0045124D" w:rsidP="0045124D">
            <w:pPr>
              <w:pStyle w:val="Listeafsnit"/>
              <w:numPr>
                <w:ilvl w:val="0"/>
                <w:numId w:val="18"/>
              </w:numPr>
              <w:rPr>
                <w:sz w:val="22"/>
                <w:szCs w:val="22"/>
              </w:rPr>
            </w:pPr>
            <w:r>
              <w:rPr>
                <w:sz w:val="22"/>
                <w:szCs w:val="22"/>
              </w:rPr>
              <w:lastRenderedPageBreak/>
              <w:t>V</w:t>
            </w:r>
            <w:r w:rsidRPr="0045124D">
              <w:rPr>
                <w:sz w:val="22"/>
                <w:szCs w:val="22"/>
              </w:rPr>
              <w:t>ed UPV screeningen i 7. klasse er der skærpet fokus på elever i skriftsproglige vanskeligheder. Mellem hver UPV proces er der status- og opfølgningsmøder mellem teamet, UU-vejleder og skolens ledelse, ligesom der afholdes mere specifikke handleplansmøder mellem skole og hjem, med deltagelse af skolens læringscenterkoordinator.</w:t>
            </w:r>
          </w:p>
          <w:p w:rsidR="0045124D" w:rsidRPr="0045124D" w:rsidRDefault="0045124D" w:rsidP="0045124D">
            <w:pPr>
              <w:pStyle w:val="Listeafsnit"/>
              <w:rPr>
                <w:sz w:val="22"/>
                <w:szCs w:val="22"/>
              </w:rPr>
            </w:pPr>
          </w:p>
          <w:p w:rsidR="0045124D" w:rsidRPr="0045124D" w:rsidRDefault="0045124D" w:rsidP="0045124D">
            <w:pPr>
              <w:pStyle w:val="Listeafsnit"/>
              <w:numPr>
                <w:ilvl w:val="0"/>
                <w:numId w:val="18"/>
              </w:numPr>
              <w:rPr>
                <w:sz w:val="22"/>
                <w:szCs w:val="22"/>
              </w:rPr>
            </w:pPr>
            <w:r w:rsidRPr="0045124D">
              <w:rPr>
                <w:sz w:val="22"/>
                <w:szCs w:val="22"/>
              </w:rPr>
              <w:t>I forhold til en aftale lavet i Ungeforum, er der en formel tilbagemeldingsproces fra gymnasiet og erhvervsuddannelser, efter en smiley-ordning, hvor skolen vurderes ift. vores evne til at vurdere om de elever vi sender videre som uddannelsesparate, rent faktisk også formår at blive i ungdomsuddannelsen.</w:t>
            </w:r>
          </w:p>
          <w:p w:rsidR="0045124D" w:rsidRPr="0045124D" w:rsidRDefault="0045124D" w:rsidP="0045124D">
            <w:pPr>
              <w:rPr>
                <w:sz w:val="22"/>
                <w:szCs w:val="22"/>
              </w:rPr>
            </w:pPr>
          </w:p>
          <w:p w:rsidR="006A23B5" w:rsidRPr="006A23B5" w:rsidRDefault="006A23B5" w:rsidP="006A23B5">
            <w:pPr>
              <w:rPr>
                <w:rFonts w:eastAsia="Times New Roman" w:cstheme="minorHAnsi"/>
                <w:lang w:eastAsia="da-DK"/>
              </w:rPr>
            </w:pPr>
          </w:p>
        </w:tc>
        <w:tc>
          <w:tcPr>
            <w:tcW w:w="2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Eleverne udvikler sig kontinuerligt.</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De modtagende lærere kan i samarbejde med læsevejledere sikre en fortsat læring.</w:t>
            </w:r>
          </w:p>
        </w:tc>
        <w:tc>
          <w:tcPr>
            <w:tcW w:w="2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 xml:space="preserve">Læsevejleder følger op på handleplaner. </w:t>
            </w:r>
          </w:p>
          <w:p w:rsidR="006A23B5" w:rsidRPr="006A23B5" w:rsidRDefault="006A23B5" w:rsidP="006A23B5">
            <w:pPr>
              <w:rPr>
                <w:rFonts w:eastAsia="Times New Roman" w:cstheme="minorHAnsi"/>
                <w:lang w:eastAsia="da-DK"/>
              </w:rPr>
            </w:pPr>
          </w:p>
          <w:p w:rsidR="006A23B5" w:rsidRPr="006A23B5" w:rsidRDefault="006A23B5" w:rsidP="006A23B5">
            <w:pPr>
              <w:rPr>
                <w:rFonts w:eastAsia="Times New Roman" w:cstheme="minorHAnsi"/>
                <w:lang w:eastAsia="da-DK"/>
              </w:rPr>
            </w:pPr>
            <w:r w:rsidRPr="006A23B5">
              <w:rPr>
                <w:rFonts w:eastAsia="Times New Roman" w:cstheme="minorHAnsi"/>
                <w:color w:val="000000"/>
                <w:sz w:val="22"/>
                <w:szCs w:val="22"/>
                <w:lang w:eastAsia="da-DK"/>
              </w:rPr>
              <w:lastRenderedPageBreak/>
              <w:t>Se evalueringsplan senere i dokumentet.</w:t>
            </w:r>
          </w:p>
        </w:tc>
      </w:tr>
    </w:tbl>
    <w:p w:rsidR="00794B93" w:rsidRDefault="00794B93" w:rsidP="00794B93">
      <w:pPr>
        <w:spacing w:after="240"/>
        <w:rPr>
          <w:rFonts w:eastAsia="Times New Roman" w:cstheme="minorHAnsi"/>
          <w:color w:val="000000"/>
          <w:sz w:val="28"/>
          <w:szCs w:val="28"/>
          <w:u w:val="single"/>
          <w:lang w:eastAsia="da-DK"/>
        </w:rPr>
      </w:pPr>
    </w:p>
    <w:p w:rsidR="00B05F4E" w:rsidRDefault="00B05F4E" w:rsidP="00794B93">
      <w:pPr>
        <w:spacing w:after="240"/>
        <w:rPr>
          <w:rFonts w:eastAsia="Times New Roman" w:cstheme="minorHAnsi"/>
          <w:color w:val="000000"/>
          <w:sz w:val="28"/>
          <w:szCs w:val="28"/>
          <w:u w:val="single"/>
          <w:lang w:eastAsia="da-DK"/>
        </w:rPr>
      </w:pPr>
      <w:r>
        <w:rPr>
          <w:rFonts w:eastAsia="Times New Roman" w:cstheme="minorHAnsi"/>
          <w:color w:val="000000"/>
          <w:sz w:val="28"/>
          <w:szCs w:val="28"/>
          <w:u w:val="single"/>
          <w:lang w:eastAsia="da-DK"/>
        </w:rPr>
        <w:br/>
      </w:r>
      <w:r>
        <w:rPr>
          <w:rFonts w:eastAsia="Times New Roman" w:cstheme="minorHAnsi"/>
          <w:color w:val="000000"/>
          <w:sz w:val="28"/>
          <w:szCs w:val="28"/>
          <w:u w:val="single"/>
          <w:lang w:eastAsia="da-DK"/>
        </w:rPr>
        <w:br/>
      </w:r>
    </w:p>
    <w:p w:rsidR="00B05F4E" w:rsidRDefault="00B05F4E">
      <w:pPr>
        <w:rPr>
          <w:rFonts w:eastAsia="Times New Roman" w:cstheme="minorHAnsi"/>
          <w:color w:val="000000"/>
          <w:sz w:val="28"/>
          <w:szCs w:val="28"/>
          <w:u w:val="single"/>
          <w:lang w:eastAsia="da-DK"/>
        </w:rPr>
      </w:pPr>
      <w:r>
        <w:rPr>
          <w:rFonts w:eastAsia="Times New Roman" w:cstheme="minorHAnsi"/>
          <w:color w:val="000000"/>
          <w:sz w:val="28"/>
          <w:szCs w:val="28"/>
          <w:u w:val="single"/>
          <w:lang w:eastAsia="da-DK"/>
        </w:rPr>
        <w:br w:type="page"/>
      </w:r>
    </w:p>
    <w:p w:rsidR="006A23B5" w:rsidRPr="006A23B5" w:rsidRDefault="006A23B5" w:rsidP="00794B93">
      <w:pPr>
        <w:spacing w:after="240"/>
        <w:rPr>
          <w:rFonts w:eastAsia="Times New Roman" w:cstheme="minorHAnsi"/>
          <w:lang w:eastAsia="da-DK"/>
        </w:rPr>
      </w:pPr>
      <w:r w:rsidRPr="006A23B5">
        <w:rPr>
          <w:rFonts w:eastAsia="Times New Roman" w:cstheme="minorHAnsi"/>
          <w:color w:val="000000"/>
          <w:sz w:val="28"/>
          <w:szCs w:val="28"/>
          <w:u w:val="single"/>
          <w:lang w:eastAsia="da-DK"/>
        </w:rPr>
        <w:lastRenderedPageBreak/>
        <w:t>Den særlige og fokuserede indsats:</w:t>
      </w:r>
    </w:p>
    <w:p w:rsidR="006A23B5" w:rsidRPr="006A23B5" w:rsidRDefault="006A23B5" w:rsidP="006A23B5">
      <w:pPr>
        <w:jc w:val="center"/>
        <w:rPr>
          <w:rFonts w:eastAsia="Times New Roman" w:cstheme="minorHAnsi"/>
          <w:lang w:eastAsia="da-DK"/>
        </w:rPr>
      </w:pPr>
      <w:r w:rsidRPr="006A23B5">
        <w:rPr>
          <w:rFonts w:eastAsia="Times New Roman" w:cstheme="minorHAnsi"/>
          <w:color w:val="000000"/>
          <w:sz w:val="28"/>
          <w:szCs w:val="28"/>
          <w:lang w:eastAsia="da-DK"/>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96"/>
        <w:gridCol w:w="6553"/>
        <w:gridCol w:w="3104"/>
        <w:gridCol w:w="2665"/>
      </w:tblGrid>
      <w:tr w:rsidR="00794B93" w:rsidRPr="006A23B5" w:rsidTr="006A23B5">
        <w:trPr>
          <w:trHeight w:val="480"/>
        </w:trPr>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b/>
                <w:sz w:val="22"/>
                <w:szCs w:val="22"/>
                <w:lang w:eastAsia="da-DK"/>
              </w:rPr>
            </w:pPr>
            <w:r w:rsidRPr="006A23B5">
              <w:rPr>
                <w:rFonts w:eastAsia="Times New Roman" w:cstheme="minorHAnsi"/>
                <w:b/>
                <w:color w:val="000000"/>
                <w:sz w:val="22"/>
                <w:szCs w:val="22"/>
                <w:lang w:eastAsia="da-DK"/>
              </w:rPr>
              <w:t>Klassetrin</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b/>
                <w:sz w:val="22"/>
                <w:szCs w:val="22"/>
                <w:lang w:eastAsia="da-DK"/>
              </w:rPr>
            </w:pPr>
            <w:r w:rsidRPr="006A23B5">
              <w:rPr>
                <w:rFonts w:eastAsia="Times New Roman" w:cstheme="minorHAnsi"/>
                <w:b/>
                <w:color w:val="000000"/>
                <w:sz w:val="22"/>
                <w:szCs w:val="22"/>
                <w:lang w:eastAsia="da-DK"/>
              </w:rPr>
              <w:t>Evaluering</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b/>
                <w:sz w:val="22"/>
                <w:szCs w:val="22"/>
                <w:lang w:eastAsia="da-DK"/>
              </w:rPr>
            </w:pPr>
            <w:r w:rsidRPr="006A23B5">
              <w:rPr>
                <w:rFonts w:eastAsia="Times New Roman" w:cstheme="minorHAnsi"/>
                <w:b/>
                <w:color w:val="000000"/>
                <w:sz w:val="22"/>
                <w:szCs w:val="22"/>
                <w:lang w:eastAsia="da-DK"/>
              </w:rPr>
              <w:t>Hvornår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b/>
                <w:sz w:val="22"/>
                <w:szCs w:val="22"/>
                <w:lang w:eastAsia="da-DK"/>
              </w:rPr>
            </w:pPr>
            <w:r w:rsidRPr="006A23B5">
              <w:rPr>
                <w:rFonts w:eastAsia="Times New Roman" w:cstheme="minorHAnsi"/>
                <w:b/>
                <w:color w:val="000000"/>
                <w:sz w:val="22"/>
                <w:szCs w:val="22"/>
                <w:lang w:eastAsia="da-DK"/>
              </w:rPr>
              <w:t>Hvem er ansvarlig</w:t>
            </w:r>
          </w:p>
        </w:tc>
      </w:tr>
      <w:tr w:rsidR="00794B93" w:rsidRPr="006A23B5" w:rsidTr="006A23B5">
        <w:trPr>
          <w:trHeight w:val="156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0.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r w:rsidRPr="006A23B5">
              <w:rPr>
                <w:rFonts w:eastAsia="Times New Roman" w:cstheme="minorHAnsi"/>
                <w:color w:val="000000"/>
                <w:sz w:val="22"/>
                <w:szCs w:val="22"/>
                <w:lang w:eastAsia="da-DK"/>
              </w:rPr>
              <w:t>:</w:t>
            </w:r>
          </w:p>
          <w:p w:rsidR="00794B93" w:rsidRPr="00794B93" w:rsidRDefault="00794B93" w:rsidP="009370E7">
            <w:pPr>
              <w:pStyle w:val="Listeafsnit"/>
              <w:numPr>
                <w:ilvl w:val="0"/>
                <w:numId w:val="30"/>
              </w:numPr>
              <w:rPr>
                <w:rFonts w:eastAsia="Times New Roman" w:cstheme="minorHAnsi"/>
                <w:sz w:val="22"/>
                <w:szCs w:val="22"/>
                <w:lang w:eastAsia="da-DK"/>
              </w:rPr>
            </w:pPr>
            <w:r w:rsidRPr="00794B93">
              <w:rPr>
                <w:rFonts w:eastAsia="Times New Roman" w:cstheme="minorHAnsi"/>
                <w:color w:val="000000"/>
                <w:sz w:val="22"/>
                <w:szCs w:val="22"/>
                <w:lang w:eastAsia="da-DK"/>
              </w:rPr>
              <w:t>Sprogvurdering</w:t>
            </w:r>
          </w:p>
          <w:p w:rsidR="00794B93" w:rsidRPr="00794B93" w:rsidRDefault="00794B93" w:rsidP="009370E7">
            <w:pPr>
              <w:pStyle w:val="Listeafsnit"/>
              <w:numPr>
                <w:ilvl w:val="0"/>
                <w:numId w:val="30"/>
              </w:numPr>
              <w:rPr>
                <w:rFonts w:eastAsia="Times New Roman" w:cstheme="minorHAnsi"/>
                <w:sz w:val="22"/>
                <w:szCs w:val="22"/>
                <w:lang w:eastAsia="da-DK"/>
              </w:rPr>
            </w:pPr>
            <w:r w:rsidRPr="00794B93">
              <w:rPr>
                <w:rFonts w:eastAsia="Times New Roman" w:cstheme="minorHAnsi"/>
                <w:color w:val="000000"/>
                <w:sz w:val="22"/>
                <w:szCs w:val="22"/>
                <w:lang w:eastAsia="da-DK"/>
              </w:rPr>
              <w:t>Ordblinderisikovurderingen tages af børnehaveklasselærerne.</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Inden efterårsferien</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Børnehaveklasselederne</w:t>
            </w:r>
          </w:p>
        </w:tc>
      </w:tr>
      <w:tr w:rsidR="00794B93" w:rsidRPr="006A23B5" w:rsidTr="006A23B5">
        <w:trPr>
          <w:trHeight w:val="474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proofErr w:type="spellStart"/>
            <w:r w:rsidRPr="006A23B5">
              <w:rPr>
                <w:rFonts w:eastAsia="Times New Roman" w:cstheme="minorHAnsi"/>
                <w:b/>
                <w:bCs/>
                <w:color w:val="000000"/>
                <w:sz w:val="22"/>
                <w:szCs w:val="22"/>
                <w:lang w:eastAsia="da-DK"/>
              </w:rPr>
              <w:t>Indviduel</w:t>
            </w:r>
            <w:proofErr w:type="spellEnd"/>
            <w:r w:rsidRPr="006A23B5">
              <w:rPr>
                <w:rFonts w:eastAsia="Times New Roman" w:cstheme="minorHAnsi"/>
                <w:b/>
                <w:bCs/>
                <w:color w:val="000000"/>
                <w:sz w:val="22"/>
                <w:szCs w:val="22"/>
                <w:lang w:eastAsia="da-DK"/>
              </w:rPr>
              <w:t xml:space="preserve"> afdækning</w:t>
            </w:r>
            <w:r w:rsidRPr="006A23B5">
              <w:rPr>
                <w:rFonts w:eastAsia="Times New Roman" w:cstheme="minorHAnsi"/>
                <w:color w:val="000000"/>
                <w:sz w:val="22"/>
                <w:szCs w:val="22"/>
                <w:lang w:eastAsia="da-DK"/>
              </w:rPr>
              <w:t>:</w:t>
            </w:r>
          </w:p>
          <w:p w:rsidR="00794B93" w:rsidRPr="00794B93" w:rsidRDefault="00794B93" w:rsidP="009370E7">
            <w:pPr>
              <w:pStyle w:val="Listeafsnit"/>
              <w:numPr>
                <w:ilvl w:val="0"/>
                <w:numId w:val="34"/>
              </w:numPr>
              <w:rPr>
                <w:rFonts w:eastAsia="Times New Roman" w:cstheme="minorHAnsi"/>
                <w:sz w:val="22"/>
                <w:szCs w:val="22"/>
                <w:lang w:eastAsia="da-DK"/>
              </w:rPr>
            </w:pPr>
            <w:r w:rsidRPr="00794B93">
              <w:rPr>
                <w:rFonts w:eastAsia="Times New Roman" w:cstheme="minorHAnsi"/>
                <w:color w:val="000000"/>
                <w:sz w:val="22"/>
                <w:szCs w:val="22"/>
                <w:lang w:eastAsia="da-DK"/>
              </w:rPr>
              <w:t>Sprogvurdering: De elever, der placerer sig i “særlig indsats”, bliver individuelt afdækket af børnehaveklasselærerne.</w:t>
            </w:r>
          </w:p>
          <w:p w:rsidR="00794B93" w:rsidRPr="006A23B5" w:rsidRDefault="00794B93" w:rsidP="00794B93">
            <w:pPr>
              <w:ind w:left="-20" w:firstLine="48"/>
              <w:rPr>
                <w:rFonts w:eastAsia="Times New Roman" w:cstheme="minorHAnsi"/>
                <w:sz w:val="22"/>
                <w:szCs w:val="22"/>
                <w:lang w:eastAsia="da-DK"/>
              </w:rPr>
            </w:pPr>
          </w:p>
          <w:p w:rsidR="00794B93" w:rsidRPr="00794B93" w:rsidRDefault="00794B93" w:rsidP="009370E7">
            <w:pPr>
              <w:pStyle w:val="Listeafsnit"/>
              <w:numPr>
                <w:ilvl w:val="0"/>
                <w:numId w:val="34"/>
              </w:numPr>
              <w:rPr>
                <w:rFonts w:eastAsia="Times New Roman" w:cstheme="minorHAnsi"/>
                <w:sz w:val="22"/>
                <w:szCs w:val="22"/>
                <w:lang w:eastAsia="da-DK"/>
              </w:rPr>
            </w:pPr>
            <w:r w:rsidRPr="00794B93">
              <w:rPr>
                <w:rFonts w:eastAsia="Times New Roman" w:cstheme="minorHAnsi"/>
                <w:color w:val="000000"/>
                <w:sz w:val="22"/>
                <w:szCs w:val="22"/>
                <w:lang w:eastAsia="da-DK"/>
              </w:rPr>
              <w:t>Ordblinderisikovurderingen: Læsevejlederen laver individuel undersøgelse på de elever, som placerer sig i risikogruppen.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6A23B5" w:rsidRDefault="00794B93" w:rsidP="006A23B5">
            <w:pPr>
              <w:numPr>
                <w:ilvl w:val="0"/>
                <w:numId w:val="19"/>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 (afhængig af antal klasser) på årgangen delt efter niveau, hvor risikogruppen er samlet og får undervisning i bogstavkendskab samt lydtræning.</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I de kommende uger efter sprogvurderingen</w:t>
            </w:r>
          </w:p>
          <w:p w:rsidR="00794B93" w:rsidRPr="006A23B5" w:rsidRDefault="00794B93" w:rsidP="006A23B5">
            <w:pPr>
              <w:spacing w:after="240"/>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I de kommende uger efter Ordblinderisikovurderingen</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 jul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Børnehaveklasselederne</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w:t>
            </w:r>
          </w:p>
          <w:p w:rsidR="00794B93" w:rsidRPr="006A23B5" w:rsidRDefault="00794B93" w:rsidP="006A23B5">
            <w:pPr>
              <w:spacing w:after="240"/>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Børnehaveklasselederne</w:t>
            </w:r>
          </w:p>
        </w:tc>
      </w:tr>
      <w:tr w:rsidR="00794B93" w:rsidRPr="006A23B5" w:rsidTr="006A23B5">
        <w:trPr>
          <w:trHeight w:val="156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1.kl.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35"/>
              </w:numPr>
              <w:rPr>
                <w:rFonts w:eastAsia="Times New Roman" w:cstheme="minorHAnsi"/>
                <w:sz w:val="22"/>
                <w:szCs w:val="22"/>
                <w:lang w:eastAsia="da-DK"/>
              </w:rPr>
            </w:pPr>
            <w:r w:rsidRPr="00794B93">
              <w:rPr>
                <w:rFonts w:eastAsia="Times New Roman" w:cstheme="minorHAnsi"/>
                <w:color w:val="000000"/>
                <w:sz w:val="22"/>
                <w:szCs w:val="22"/>
                <w:lang w:eastAsia="da-DK"/>
              </w:rPr>
              <w:t>Ordlæseprøve 1</w:t>
            </w:r>
          </w:p>
          <w:p w:rsidR="00794B93" w:rsidRPr="00794B93" w:rsidRDefault="00794B93" w:rsidP="009370E7">
            <w:pPr>
              <w:pStyle w:val="Listeafsnit"/>
              <w:numPr>
                <w:ilvl w:val="0"/>
                <w:numId w:val="35"/>
              </w:numPr>
              <w:rPr>
                <w:rFonts w:eastAsia="Times New Roman" w:cstheme="minorHAnsi"/>
                <w:sz w:val="22"/>
                <w:szCs w:val="22"/>
                <w:lang w:eastAsia="da-DK"/>
              </w:rPr>
            </w:pPr>
            <w:proofErr w:type="spellStart"/>
            <w:r w:rsidRPr="00794B93">
              <w:rPr>
                <w:rFonts w:eastAsia="Times New Roman" w:cstheme="minorHAnsi"/>
                <w:color w:val="000000"/>
                <w:sz w:val="22"/>
                <w:szCs w:val="22"/>
                <w:lang w:eastAsia="da-DK"/>
              </w:rPr>
              <w:t>Ordblinderisikotesten</w:t>
            </w:r>
            <w:proofErr w:type="spellEnd"/>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slut oktober/november og april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tc>
      </w:tr>
      <w:tr w:rsidR="00794B93" w:rsidRPr="006A23B5" w:rsidTr="006A23B5">
        <w:trPr>
          <w:trHeight w:val="618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afdækning:</w:t>
            </w:r>
          </w:p>
          <w:p w:rsidR="00794B93" w:rsidRPr="00794B93" w:rsidRDefault="00794B93" w:rsidP="009370E7">
            <w:pPr>
              <w:pStyle w:val="Listeafsnit"/>
              <w:numPr>
                <w:ilvl w:val="0"/>
                <w:numId w:val="36"/>
              </w:numPr>
              <w:rPr>
                <w:rFonts w:eastAsia="Times New Roman" w:cstheme="minorHAnsi"/>
                <w:sz w:val="22"/>
                <w:szCs w:val="22"/>
                <w:lang w:eastAsia="da-DK"/>
              </w:rPr>
            </w:pPr>
            <w:r w:rsidRPr="00794B93">
              <w:rPr>
                <w:rFonts w:eastAsia="Times New Roman" w:cstheme="minorHAnsi"/>
                <w:color w:val="000000"/>
                <w:sz w:val="22"/>
                <w:szCs w:val="22"/>
                <w:lang w:eastAsia="da-DK"/>
              </w:rPr>
              <w:t>De elever, der placerer sig i automatisering første gang, kan testes med ordlæseprøve 2 i april.</w:t>
            </w:r>
          </w:p>
          <w:p w:rsidR="00794B93" w:rsidRPr="00794B93" w:rsidRDefault="00794B93" w:rsidP="009370E7">
            <w:pPr>
              <w:pStyle w:val="Listeafsnit"/>
              <w:numPr>
                <w:ilvl w:val="0"/>
                <w:numId w:val="36"/>
              </w:numPr>
              <w:rPr>
                <w:rFonts w:eastAsia="Times New Roman" w:cstheme="minorHAnsi"/>
                <w:sz w:val="22"/>
                <w:szCs w:val="22"/>
                <w:lang w:eastAsia="da-DK"/>
              </w:rPr>
            </w:pPr>
            <w:r w:rsidRPr="00794B93">
              <w:rPr>
                <w:rFonts w:eastAsia="Times New Roman" w:cstheme="minorHAnsi"/>
                <w:color w:val="000000"/>
                <w:sz w:val="22"/>
                <w:szCs w:val="22"/>
                <w:lang w:eastAsia="da-DK"/>
              </w:rPr>
              <w:t>De elever, der placerer sig i før-fasen eller erkendelsesfasen skal have en særlig indsats.</w:t>
            </w:r>
          </w:p>
          <w:p w:rsidR="00794B93" w:rsidRPr="006A23B5" w:rsidRDefault="00794B93" w:rsidP="00794B93">
            <w:pPr>
              <w:ind w:left="-20" w:firstLine="48"/>
              <w:rPr>
                <w:rFonts w:eastAsia="Times New Roman" w:cstheme="minorHAnsi"/>
                <w:sz w:val="22"/>
                <w:szCs w:val="22"/>
                <w:lang w:eastAsia="da-DK"/>
              </w:rPr>
            </w:pPr>
          </w:p>
          <w:p w:rsidR="00794B93" w:rsidRPr="00794B93" w:rsidRDefault="00794B93" w:rsidP="009370E7">
            <w:pPr>
              <w:pStyle w:val="Listeafsnit"/>
              <w:numPr>
                <w:ilvl w:val="0"/>
                <w:numId w:val="36"/>
              </w:numPr>
              <w:rPr>
                <w:rFonts w:eastAsia="Times New Roman" w:cstheme="minorHAnsi"/>
                <w:sz w:val="22"/>
                <w:szCs w:val="22"/>
                <w:lang w:eastAsia="da-DK"/>
              </w:rPr>
            </w:pPr>
            <w:r w:rsidRPr="00794B93">
              <w:rPr>
                <w:rFonts w:eastAsia="Times New Roman" w:cstheme="minorHAnsi"/>
                <w:color w:val="000000"/>
                <w:sz w:val="22"/>
                <w:szCs w:val="22"/>
                <w:lang w:eastAsia="da-DK"/>
              </w:rPr>
              <w:t xml:space="preserve">Dansklæreren tager del 1 og 2 i </w:t>
            </w:r>
            <w:proofErr w:type="spellStart"/>
            <w:r w:rsidRPr="00794B93">
              <w:rPr>
                <w:rFonts w:eastAsia="Times New Roman" w:cstheme="minorHAnsi"/>
                <w:color w:val="000000"/>
                <w:sz w:val="22"/>
                <w:szCs w:val="22"/>
                <w:lang w:eastAsia="da-DK"/>
              </w:rPr>
              <w:t>ordblinderisikotesten</w:t>
            </w:r>
            <w:proofErr w:type="spellEnd"/>
            <w:r w:rsidRPr="00794B93">
              <w:rPr>
                <w:rFonts w:eastAsia="Times New Roman" w:cstheme="minorHAnsi"/>
                <w:color w:val="000000"/>
                <w:sz w:val="22"/>
                <w:szCs w:val="22"/>
                <w:lang w:eastAsia="da-DK"/>
              </w:rPr>
              <w:t xml:space="preserve"> på de elever, som i 0. klasse placerede sig i risikogruppen. Hvis der fortsat er elever, som placerer sig i risikogruppen tager læsevejlederen del 3.</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6A23B5" w:rsidRDefault="00794B93" w:rsidP="006A23B5">
            <w:pPr>
              <w:numPr>
                <w:ilvl w:val="0"/>
                <w:numId w:val="20"/>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 på årgangen delt efter niveau, hvor risikogruppen er samlet og får undervisning i bogstavkendskab samt lydtræning.</w:t>
            </w:r>
          </w:p>
          <w:p w:rsidR="00794B93" w:rsidRPr="006A23B5" w:rsidRDefault="00794B93" w:rsidP="006A23B5">
            <w:pPr>
              <w:numPr>
                <w:ilvl w:val="0"/>
                <w:numId w:val="20"/>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Fingernemt (supplerende)</w:t>
            </w:r>
          </w:p>
          <w:p w:rsidR="00794B93" w:rsidRPr="006A23B5" w:rsidRDefault="00794B93" w:rsidP="006A23B5">
            <w:pPr>
              <w:numPr>
                <w:ilvl w:val="0"/>
                <w:numId w:val="20"/>
              </w:numPr>
              <w:ind w:left="700"/>
              <w:textAlignment w:val="baseline"/>
              <w:rPr>
                <w:rFonts w:eastAsia="Times New Roman" w:cstheme="minorHAnsi"/>
                <w:color w:val="000000"/>
                <w:sz w:val="22"/>
                <w:szCs w:val="22"/>
                <w:lang w:eastAsia="da-DK"/>
              </w:rPr>
            </w:pPr>
            <w:proofErr w:type="gramStart"/>
            <w:r w:rsidRPr="006A23B5">
              <w:rPr>
                <w:rFonts w:eastAsia="Times New Roman" w:cstheme="minorHAnsi"/>
                <w:color w:val="000000"/>
                <w:sz w:val="22"/>
                <w:szCs w:val="22"/>
                <w:lang w:eastAsia="da-DK"/>
              </w:rPr>
              <w:t>Læsebånd  -</w:t>
            </w:r>
            <w:proofErr w:type="gramEnd"/>
            <w:r w:rsidRPr="006A23B5">
              <w:rPr>
                <w:rFonts w:eastAsia="Times New Roman" w:cstheme="minorHAnsi"/>
                <w:color w:val="000000"/>
                <w:sz w:val="22"/>
                <w:szCs w:val="22"/>
                <w:lang w:eastAsia="da-DK"/>
              </w:rPr>
              <w:t>niveauinddelt læseundervisning</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spacing w:after="240"/>
              <w:rPr>
                <w:rFonts w:eastAsia="Times New Roman" w:cstheme="minorHAnsi"/>
                <w:sz w:val="22"/>
                <w:szCs w:val="22"/>
                <w:lang w:eastAsia="da-DK"/>
              </w:rPr>
            </w:pPr>
            <w:r w:rsidRPr="006A23B5">
              <w:rPr>
                <w:rFonts w:eastAsia="Times New Roman" w:cstheme="minorHAnsi"/>
                <w:sz w:val="22"/>
                <w:szCs w:val="22"/>
                <w:lang w:eastAsia="da-DK"/>
              </w:rPr>
              <w:br/>
            </w:r>
            <w:r w:rsidRPr="006A23B5">
              <w:rPr>
                <w:rFonts w:eastAsia="Times New Roman" w:cstheme="minorHAnsi"/>
                <w:sz w:val="22"/>
                <w:szCs w:val="22"/>
                <w:lang w:eastAsia="da-DK"/>
              </w:rPr>
              <w:br/>
            </w:r>
            <w:r w:rsidRPr="006A23B5">
              <w:rPr>
                <w:rFonts w:eastAsia="Times New Roman" w:cstheme="minorHAnsi"/>
                <w:sz w:val="22"/>
                <w:szCs w:val="22"/>
                <w:lang w:eastAsia="da-DK"/>
              </w:rPr>
              <w:br/>
            </w:r>
          </w:p>
          <w:p w:rsidR="00794B93" w:rsidRPr="006A23B5" w:rsidRDefault="00794B93" w:rsidP="006A23B5">
            <w:pPr>
              <w:ind w:left="-20"/>
              <w:rPr>
                <w:rFonts w:eastAsia="Times New Roman" w:cstheme="minorHAnsi"/>
                <w:sz w:val="22"/>
                <w:szCs w:val="22"/>
                <w:lang w:eastAsia="da-DK"/>
              </w:rPr>
            </w:pPr>
            <w:r>
              <w:rPr>
                <w:rFonts w:eastAsia="Times New Roman" w:cstheme="minorHAnsi"/>
                <w:color w:val="000000"/>
                <w:sz w:val="22"/>
                <w:szCs w:val="22"/>
                <w:lang w:eastAsia="da-DK"/>
              </w:rPr>
              <w:t xml:space="preserve">I </w:t>
            </w:r>
            <w:r w:rsidRPr="006A23B5">
              <w:rPr>
                <w:rFonts w:eastAsia="Times New Roman" w:cstheme="minorHAnsi"/>
                <w:color w:val="000000"/>
                <w:sz w:val="22"/>
                <w:szCs w:val="22"/>
                <w:lang w:eastAsia="da-DK"/>
              </w:rPr>
              <w:t>de kommende uger efter Ordblinderisikovurderingen</w:t>
            </w:r>
          </w:p>
          <w:p w:rsidR="00794B93" w:rsidRPr="006A23B5" w:rsidRDefault="00794B93" w:rsidP="006A23B5">
            <w:pPr>
              <w:spacing w:after="240"/>
              <w:rPr>
                <w:rFonts w:eastAsia="Times New Roman" w:cstheme="minorHAnsi"/>
                <w:sz w:val="22"/>
                <w:szCs w:val="22"/>
                <w:lang w:eastAsia="da-DK"/>
              </w:rPr>
            </w:pPr>
            <w:r w:rsidRPr="006A23B5">
              <w:rPr>
                <w:rFonts w:eastAsia="Times New Roman" w:cstheme="minorHAnsi"/>
                <w:sz w:val="22"/>
                <w:szCs w:val="22"/>
                <w:lang w:eastAsia="da-DK"/>
              </w:rPr>
              <w:br/>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Dansklærerne (vejledt af læsevejlederen)</w:t>
            </w:r>
          </w:p>
        </w:tc>
      </w:tr>
      <w:tr w:rsidR="00794B93" w:rsidRPr="006A23B5" w:rsidTr="006A23B5">
        <w:trPr>
          <w:trHeight w:val="180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 xml:space="preserve"> 2.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37"/>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F1</w:t>
            </w:r>
          </w:p>
          <w:p w:rsidR="00794B93" w:rsidRPr="00794B93" w:rsidRDefault="00794B93" w:rsidP="009370E7">
            <w:pPr>
              <w:pStyle w:val="Listeafsnit"/>
              <w:numPr>
                <w:ilvl w:val="0"/>
                <w:numId w:val="37"/>
              </w:numPr>
              <w:rPr>
                <w:rFonts w:eastAsia="Times New Roman" w:cstheme="minorHAnsi"/>
                <w:sz w:val="22"/>
                <w:szCs w:val="22"/>
                <w:lang w:eastAsia="da-DK"/>
              </w:rPr>
            </w:pPr>
            <w:r w:rsidRPr="00794B93">
              <w:rPr>
                <w:rFonts w:eastAsia="Times New Roman" w:cstheme="minorHAnsi"/>
                <w:color w:val="000000"/>
                <w:sz w:val="22"/>
                <w:szCs w:val="22"/>
                <w:lang w:eastAsia="da-DK"/>
              </w:rPr>
              <w:t>Obligatorisk Nationale test</w:t>
            </w:r>
          </w:p>
          <w:p w:rsidR="00794B93" w:rsidRPr="00794B93" w:rsidRDefault="00794B93" w:rsidP="009370E7">
            <w:pPr>
              <w:pStyle w:val="Listeafsnit"/>
              <w:numPr>
                <w:ilvl w:val="0"/>
                <w:numId w:val="37"/>
              </w:numPr>
              <w:rPr>
                <w:rFonts w:eastAsia="Times New Roman" w:cstheme="minorHAnsi"/>
                <w:sz w:val="22"/>
                <w:szCs w:val="22"/>
                <w:lang w:eastAsia="da-DK"/>
              </w:rPr>
            </w:pPr>
            <w:r w:rsidRPr="00794B93">
              <w:rPr>
                <w:rFonts w:eastAsia="Times New Roman" w:cstheme="minorHAnsi"/>
                <w:color w:val="000000"/>
                <w:sz w:val="22"/>
                <w:szCs w:val="22"/>
                <w:lang w:eastAsia="da-DK"/>
              </w:rPr>
              <w:t>ST2 og DVO</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maj</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Dansklæreren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410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afdækning:</w:t>
            </w:r>
          </w:p>
          <w:p w:rsidR="00794B93" w:rsidRPr="00794B93" w:rsidRDefault="00794B93" w:rsidP="009370E7">
            <w:pPr>
              <w:pStyle w:val="Listeafsnit"/>
              <w:numPr>
                <w:ilvl w:val="0"/>
                <w:numId w:val="38"/>
              </w:numPr>
              <w:rPr>
                <w:rFonts w:eastAsia="Times New Roman" w:cstheme="minorHAnsi"/>
                <w:sz w:val="22"/>
                <w:szCs w:val="22"/>
                <w:lang w:eastAsia="da-DK"/>
              </w:rPr>
            </w:pPr>
            <w:r w:rsidRPr="00794B93">
              <w:rPr>
                <w:rFonts w:eastAsia="Times New Roman" w:cstheme="minorHAnsi"/>
                <w:color w:val="000000"/>
                <w:sz w:val="22"/>
                <w:szCs w:val="22"/>
                <w:lang w:eastAsia="da-DK"/>
              </w:rPr>
              <w:t>De elever, der placerer sig i dyslektiske vanskeligheder eller hvor der er tvivl, tages den udvidede DVO. (</w:t>
            </w:r>
            <w:proofErr w:type="spellStart"/>
            <w:r w:rsidRPr="00794B93">
              <w:rPr>
                <w:rFonts w:eastAsia="Times New Roman" w:cstheme="minorHAnsi"/>
                <w:color w:val="000000"/>
                <w:sz w:val="22"/>
                <w:szCs w:val="22"/>
                <w:lang w:eastAsia="da-DK"/>
              </w:rPr>
              <w:t>Elbros</w:t>
            </w:r>
            <w:proofErr w:type="spellEnd"/>
            <w:r w:rsidRPr="00794B93">
              <w:rPr>
                <w:rFonts w:eastAsia="Times New Roman" w:cstheme="minorHAnsi"/>
                <w:color w:val="000000"/>
                <w:sz w:val="22"/>
                <w:szCs w:val="22"/>
                <w:lang w:eastAsia="da-DK"/>
              </w:rPr>
              <w:t xml:space="preserve"> ordlister og fonemsubtraktion)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38"/>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Forløb om afkodningsstrategier (Gyldendal)</w:t>
            </w:r>
          </w:p>
          <w:p w:rsidR="00794B93" w:rsidRPr="00794B93" w:rsidRDefault="00794B93" w:rsidP="009370E7">
            <w:pPr>
              <w:pStyle w:val="Listeafsnit"/>
              <w:numPr>
                <w:ilvl w:val="0"/>
                <w:numId w:val="38"/>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Differentieret læsekursus ud fra ”Læsemesteren”</w:t>
            </w:r>
          </w:p>
          <w:p w:rsidR="00794B93" w:rsidRPr="00794B93" w:rsidRDefault="00794B93" w:rsidP="009370E7">
            <w:pPr>
              <w:pStyle w:val="Listeafsnit"/>
              <w:numPr>
                <w:ilvl w:val="0"/>
                <w:numId w:val="38"/>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Fingernemt 2</w:t>
            </w:r>
          </w:p>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I de kommende uger </w:t>
            </w:r>
            <w:proofErr w:type="gramStart"/>
            <w:r w:rsidRPr="006A23B5">
              <w:rPr>
                <w:rFonts w:eastAsia="Times New Roman" w:cstheme="minorHAnsi"/>
                <w:color w:val="000000"/>
                <w:sz w:val="22"/>
                <w:szCs w:val="22"/>
                <w:lang w:eastAsia="da-DK"/>
              </w:rPr>
              <w:t>efter  DVO</w:t>
            </w:r>
            <w:proofErr w:type="gramEnd"/>
          </w:p>
          <w:p w:rsidR="00794B93" w:rsidRPr="006A23B5" w:rsidRDefault="00794B93" w:rsidP="006A23B5">
            <w:pPr>
              <w:spacing w:after="240"/>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 jul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Læsevejlederen</w:t>
            </w:r>
          </w:p>
        </w:tc>
      </w:tr>
      <w:tr w:rsidR="00794B93" w:rsidRPr="006A23B5" w:rsidTr="006A23B5">
        <w:trPr>
          <w:trHeight w:val="212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 xml:space="preserve"> 3.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39"/>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F2</w:t>
            </w:r>
          </w:p>
          <w:p w:rsidR="00794B93" w:rsidRPr="00794B93" w:rsidRDefault="00794B93" w:rsidP="009370E7">
            <w:pPr>
              <w:pStyle w:val="Listeafsnit"/>
              <w:numPr>
                <w:ilvl w:val="0"/>
                <w:numId w:val="39"/>
              </w:numPr>
              <w:rPr>
                <w:rFonts w:eastAsia="Times New Roman" w:cstheme="minorHAnsi"/>
                <w:sz w:val="22"/>
                <w:szCs w:val="22"/>
                <w:lang w:eastAsia="da-DK"/>
              </w:rPr>
            </w:pPr>
            <w:r w:rsidRPr="00794B93">
              <w:rPr>
                <w:rFonts w:eastAsia="Times New Roman" w:cstheme="minorHAnsi"/>
                <w:color w:val="000000"/>
                <w:sz w:val="22"/>
                <w:szCs w:val="22"/>
                <w:lang w:eastAsia="da-DK"/>
              </w:rPr>
              <w:t>ST3</w:t>
            </w:r>
          </w:p>
          <w:p w:rsidR="00794B93" w:rsidRPr="00794B93" w:rsidRDefault="00794B93" w:rsidP="009370E7">
            <w:pPr>
              <w:pStyle w:val="Listeafsnit"/>
              <w:numPr>
                <w:ilvl w:val="0"/>
                <w:numId w:val="39"/>
              </w:numPr>
              <w:rPr>
                <w:rFonts w:eastAsia="Times New Roman" w:cstheme="minorHAnsi"/>
                <w:sz w:val="22"/>
                <w:szCs w:val="22"/>
                <w:lang w:eastAsia="da-DK"/>
              </w:rPr>
            </w:pPr>
            <w:r w:rsidRPr="00794B93">
              <w:rPr>
                <w:rFonts w:eastAsia="Times New Roman" w:cstheme="minorHAnsi"/>
                <w:color w:val="000000"/>
                <w:sz w:val="22"/>
                <w:szCs w:val="22"/>
                <w:lang w:eastAsia="da-DK"/>
              </w:rPr>
              <w:t xml:space="preserve">I 3 klasse introduceres eleverne for </w:t>
            </w:r>
            <w:proofErr w:type="spellStart"/>
            <w:r w:rsidRPr="00794B93">
              <w:rPr>
                <w:rFonts w:eastAsia="Times New Roman" w:cstheme="minorHAnsi"/>
                <w:color w:val="000000"/>
                <w:sz w:val="22"/>
                <w:szCs w:val="22"/>
                <w:lang w:eastAsia="da-DK"/>
              </w:rPr>
              <w:t>IntoWords</w:t>
            </w:r>
            <w:proofErr w:type="spellEnd"/>
            <w:r w:rsidRPr="00794B93">
              <w:rPr>
                <w:rFonts w:eastAsia="Times New Roman" w:cstheme="minorHAnsi"/>
                <w:color w:val="000000"/>
                <w:sz w:val="22"/>
                <w:szCs w:val="22"/>
                <w:lang w:eastAsia="da-DK"/>
              </w:rPr>
              <w:t>. (</w:t>
            </w:r>
            <w:proofErr w:type="spellStart"/>
            <w:r w:rsidRPr="00794B93">
              <w:rPr>
                <w:rFonts w:eastAsia="Times New Roman" w:cstheme="minorHAnsi"/>
                <w:color w:val="000000"/>
                <w:sz w:val="22"/>
                <w:szCs w:val="22"/>
                <w:lang w:eastAsia="da-DK"/>
              </w:rPr>
              <w:t>MiVo</w:t>
            </w:r>
            <w:proofErr w:type="spellEnd"/>
            <w:r w:rsidRPr="00794B93">
              <w:rPr>
                <w:rFonts w:eastAsia="Times New Roman" w:cstheme="minorHAnsi"/>
                <w:color w:val="000000"/>
                <w:sz w:val="22"/>
                <w:szCs w:val="22"/>
                <w:lang w:eastAsia="da-DK"/>
              </w:rPr>
              <w:t>)</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og dansklærer</w:t>
            </w:r>
          </w:p>
        </w:tc>
      </w:tr>
      <w:tr w:rsidR="00794B93" w:rsidRPr="006A23B5" w:rsidTr="006A23B5">
        <w:trPr>
          <w:trHeight w:val="352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 xml:space="preserve"> </w:t>
            </w:r>
          </w:p>
          <w:p w:rsidR="00794B93" w:rsidRPr="006A23B5" w:rsidRDefault="00794B93" w:rsidP="006A23B5">
            <w:pPr>
              <w:numPr>
                <w:ilvl w:val="0"/>
                <w:numId w:val="21"/>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På baggrund af DVO testen udvælges de elever, som skal modtage VAKS undervisning. Der undervises i den første strategi “Lyd for lyd” i efteråret og der undervises i de to næste strategier “rim” og “vokalalarm” i foråret.</w:t>
            </w:r>
          </w:p>
          <w:p w:rsidR="00794B93" w:rsidRPr="006A23B5" w:rsidRDefault="00B05F4E" w:rsidP="006A23B5">
            <w:pPr>
              <w:numPr>
                <w:ilvl w:val="0"/>
                <w:numId w:val="21"/>
              </w:numPr>
              <w:ind w:left="700"/>
              <w:textAlignment w:val="baseline"/>
              <w:rPr>
                <w:rFonts w:eastAsia="Times New Roman" w:cstheme="minorHAnsi"/>
                <w:color w:val="000000"/>
                <w:sz w:val="22"/>
                <w:szCs w:val="22"/>
                <w:lang w:eastAsia="da-DK"/>
              </w:rPr>
            </w:pPr>
            <w:r>
              <w:rPr>
                <w:rFonts w:eastAsia="Times New Roman" w:cstheme="minorHAnsi"/>
                <w:color w:val="000000"/>
                <w:sz w:val="22"/>
                <w:szCs w:val="22"/>
                <w:lang w:eastAsia="da-DK"/>
              </w:rPr>
              <w:t>Differentieret f</w:t>
            </w:r>
            <w:r w:rsidR="00794B93" w:rsidRPr="006A23B5">
              <w:rPr>
                <w:rFonts w:eastAsia="Times New Roman" w:cstheme="minorHAnsi"/>
                <w:color w:val="000000"/>
                <w:sz w:val="22"/>
                <w:szCs w:val="22"/>
                <w:lang w:eastAsia="da-DK"/>
              </w:rPr>
              <w:t>orløb om or</w:t>
            </w:r>
            <w:r w:rsidR="00665BD7">
              <w:rPr>
                <w:rFonts w:eastAsia="Times New Roman" w:cstheme="minorHAnsi"/>
                <w:color w:val="000000"/>
                <w:sz w:val="22"/>
                <w:szCs w:val="22"/>
                <w:lang w:eastAsia="da-DK"/>
              </w:rPr>
              <w:t xml:space="preserve">tografiske afkodningsstrategier. </w:t>
            </w:r>
            <w:r w:rsidR="00794B93" w:rsidRPr="006A23B5">
              <w:rPr>
                <w:rFonts w:eastAsia="Times New Roman" w:cstheme="minorHAnsi"/>
                <w:color w:val="000000"/>
                <w:sz w:val="22"/>
                <w:szCs w:val="22"/>
                <w:lang w:eastAsia="da-DK"/>
              </w:rPr>
              <w:t>(</w:t>
            </w:r>
            <w:proofErr w:type="gramStart"/>
            <w:r w:rsidR="00794B93" w:rsidRPr="006A23B5">
              <w:rPr>
                <w:rFonts w:eastAsia="Times New Roman" w:cstheme="minorHAnsi"/>
                <w:color w:val="000000"/>
                <w:sz w:val="22"/>
                <w:szCs w:val="22"/>
                <w:lang w:eastAsia="da-DK"/>
              </w:rPr>
              <w:t>læsevejleder</w:t>
            </w:r>
            <w:proofErr w:type="gramEnd"/>
            <w:r w:rsidR="00794B93" w:rsidRPr="006A23B5">
              <w:rPr>
                <w:rFonts w:eastAsia="Times New Roman" w:cstheme="minorHAnsi"/>
                <w:color w:val="000000"/>
                <w:sz w:val="22"/>
                <w:szCs w:val="22"/>
                <w:lang w:eastAsia="da-DK"/>
              </w:rPr>
              <w:t>)</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Supplerende underviser/læsevejleder</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Dansklærerne vejledt af læsevejleder</w:t>
            </w:r>
          </w:p>
        </w:tc>
      </w:tr>
      <w:tr w:rsidR="00794B93" w:rsidRPr="006A23B5" w:rsidTr="006A23B5">
        <w:trPr>
          <w:trHeight w:val="274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 xml:space="preserve"> 4.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0"/>
              </w:numPr>
              <w:rPr>
                <w:rFonts w:eastAsia="Times New Roman" w:cstheme="minorHAnsi"/>
                <w:sz w:val="22"/>
                <w:szCs w:val="22"/>
                <w:lang w:eastAsia="da-DK"/>
              </w:rPr>
            </w:pPr>
            <w:r w:rsidRPr="00794B93">
              <w:rPr>
                <w:rFonts w:eastAsia="Times New Roman" w:cstheme="minorHAnsi"/>
                <w:color w:val="000000"/>
                <w:sz w:val="22"/>
                <w:szCs w:val="22"/>
                <w:lang w:eastAsia="da-DK"/>
              </w:rPr>
              <w:t>Læsetjek; ”Læsemåleren” og ”</w:t>
            </w:r>
            <w:proofErr w:type="spellStart"/>
            <w:r w:rsidRPr="00794B93">
              <w:rPr>
                <w:rFonts w:eastAsia="Times New Roman" w:cstheme="minorHAnsi"/>
                <w:color w:val="000000"/>
                <w:sz w:val="22"/>
                <w:szCs w:val="22"/>
                <w:lang w:eastAsia="da-DK"/>
              </w:rPr>
              <w:t>Læseræseren</w:t>
            </w:r>
            <w:proofErr w:type="spellEnd"/>
            <w:r w:rsidRPr="00794B93">
              <w:rPr>
                <w:rFonts w:eastAsia="Times New Roman" w:cstheme="minorHAnsi"/>
                <w:color w:val="000000"/>
                <w:sz w:val="22"/>
                <w:szCs w:val="22"/>
                <w:lang w:eastAsia="da-DK"/>
              </w:rPr>
              <w:t>” (Frilæsning.dk)</w:t>
            </w:r>
          </w:p>
          <w:p w:rsidR="00794B93" w:rsidRPr="00794B93" w:rsidRDefault="00794B93" w:rsidP="009370E7">
            <w:pPr>
              <w:pStyle w:val="Listeafsnit"/>
              <w:numPr>
                <w:ilvl w:val="0"/>
                <w:numId w:val="40"/>
              </w:numPr>
              <w:rPr>
                <w:rFonts w:eastAsia="Times New Roman" w:cstheme="minorHAnsi"/>
                <w:sz w:val="22"/>
                <w:szCs w:val="22"/>
                <w:lang w:val="en-US" w:eastAsia="da-DK"/>
              </w:rPr>
            </w:pPr>
            <w:proofErr w:type="spellStart"/>
            <w:r w:rsidRPr="00794B93">
              <w:rPr>
                <w:rFonts w:eastAsia="Times New Roman" w:cstheme="minorHAnsi"/>
                <w:color w:val="000000"/>
                <w:sz w:val="22"/>
                <w:szCs w:val="22"/>
                <w:lang w:val="en-US" w:eastAsia="da-DK"/>
              </w:rPr>
              <w:t>Nationale</w:t>
            </w:r>
            <w:proofErr w:type="spellEnd"/>
            <w:r w:rsidRPr="00794B93">
              <w:rPr>
                <w:rFonts w:eastAsia="Times New Roman" w:cstheme="minorHAnsi"/>
                <w:color w:val="000000"/>
                <w:sz w:val="22"/>
                <w:szCs w:val="22"/>
                <w:lang w:val="en-US" w:eastAsia="da-DK"/>
              </w:rPr>
              <w:t xml:space="preserve"> test F1</w:t>
            </w:r>
          </w:p>
          <w:p w:rsidR="00794B93" w:rsidRPr="00794B93" w:rsidRDefault="00794B93" w:rsidP="009370E7">
            <w:pPr>
              <w:pStyle w:val="Listeafsnit"/>
              <w:numPr>
                <w:ilvl w:val="0"/>
                <w:numId w:val="40"/>
              </w:numPr>
              <w:rPr>
                <w:rFonts w:eastAsia="Times New Roman" w:cstheme="minorHAnsi"/>
                <w:sz w:val="22"/>
                <w:szCs w:val="22"/>
                <w:lang w:val="en-US" w:eastAsia="da-DK"/>
              </w:rPr>
            </w:pPr>
            <w:proofErr w:type="spellStart"/>
            <w:r w:rsidRPr="00794B93">
              <w:rPr>
                <w:rFonts w:eastAsia="Times New Roman" w:cstheme="minorHAnsi"/>
                <w:color w:val="000000"/>
                <w:sz w:val="22"/>
                <w:szCs w:val="22"/>
                <w:lang w:val="en-US" w:eastAsia="da-DK"/>
              </w:rPr>
              <w:t>Obligatorisk</w:t>
            </w:r>
            <w:proofErr w:type="spellEnd"/>
            <w:r w:rsidRPr="00794B93">
              <w:rPr>
                <w:rFonts w:eastAsia="Times New Roman" w:cstheme="minorHAnsi"/>
                <w:color w:val="000000"/>
                <w:sz w:val="22"/>
                <w:szCs w:val="22"/>
                <w:lang w:val="en-US" w:eastAsia="da-DK"/>
              </w:rPr>
              <w:t xml:space="preserve"> </w:t>
            </w:r>
            <w:proofErr w:type="spellStart"/>
            <w:r w:rsidRPr="00794B93">
              <w:rPr>
                <w:rFonts w:eastAsia="Times New Roman" w:cstheme="minorHAnsi"/>
                <w:color w:val="000000"/>
                <w:sz w:val="22"/>
                <w:szCs w:val="22"/>
                <w:lang w:val="en-US" w:eastAsia="da-DK"/>
              </w:rPr>
              <w:t>Nationale</w:t>
            </w:r>
            <w:proofErr w:type="spellEnd"/>
            <w:r w:rsidRPr="00794B93">
              <w:rPr>
                <w:rFonts w:eastAsia="Times New Roman" w:cstheme="minorHAnsi"/>
                <w:color w:val="000000"/>
                <w:sz w:val="22"/>
                <w:szCs w:val="22"/>
                <w:lang w:val="en-US" w:eastAsia="da-DK"/>
              </w:rPr>
              <w:t xml:space="preserve"> test</w:t>
            </w:r>
          </w:p>
          <w:p w:rsidR="00794B93" w:rsidRPr="00794B93" w:rsidRDefault="00794B93" w:rsidP="009370E7">
            <w:pPr>
              <w:pStyle w:val="Listeafsnit"/>
              <w:numPr>
                <w:ilvl w:val="0"/>
                <w:numId w:val="40"/>
              </w:numPr>
              <w:rPr>
                <w:rFonts w:eastAsia="Times New Roman" w:cstheme="minorHAnsi"/>
                <w:sz w:val="22"/>
                <w:szCs w:val="22"/>
                <w:lang w:eastAsia="da-DK"/>
              </w:rPr>
            </w:pPr>
            <w:r w:rsidRPr="00794B93">
              <w:rPr>
                <w:rFonts w:eastAsia="Times New Roman" w:cstheme="minorHAnsi"/>
                <w:color w:val="000000"/>
                <w:sz w:val="22"/>
                <w:szCs w:val="22"/>
                <w:lang w:eastAsia="da-DK"/>
              </w:rPr>
              <w:t>ST4</w:t>
            </w:r>
          </w:p>
          <w:p w:rsidR="00794B93" w:rsidRPr="006A23B5" w:rsidRDefault="00794B93" w:rsidP="00794B93">
            <w:pPr>
              <w:ind w:left="-20" w:firstLine="48"/>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august/september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april/maj</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624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afdækning:</w:t>
            </w:r>
          </w:p>
          <w:p w:rsidR="00794B93" w:rsidRPr="00794B93" w:rsidRDefault="00794B93" w:rsidP="009370E7">
            <w:pPr>
              <w:pStyle w:val="Listeafsnit"/>
              <w:numPr>
                <w:ilvl w:val="0"/>
                <w:numId w:val="41"/>
              </w:numPr>
              <w:rPr>
                <w:rFonts w:eastAsia="Times New Roman" w:cstheme="minorHAnsi"/>
                <w:sz w:val="22"/>
                <w:szCs w:val="22"/>
                <w:lang w:eastAsia="da-DK"/>
              </w:rPr>
            </w:pPr>
            <w:r w:rsidRPr="00794B93">
              <w:rPr>
                <w:rFonts w:eastAsia="Times New Roman" w:cstheme="minorHAnsi"/>
                <w:color w:val="000000"/>
                <w:sz w:val="22"/>
                <w:szCs w:val="22"/>
                <w:lang w:eastAsia="da-DK"/>
              </w:rPr>
              <w:t xml:space="preserve">Der kan </w:t>
            </w:r>
            <w:proofErr w:type="spellStart"/>
            <w:r w:rsidRPr="00794B93">
              <w:rPr>
                <w:rFonts w:eastAsia="Times New Roman" w:cstheme="minorHAnsi"/>
                <w:color w:val="000000"/>
                <w:sz w:val="22"/>
                <w:szCs w:val="22"/>
                <w:lang w:eastAsia="da-DK"/>
              </w:rPr>
              <w:t>ordblindetestes</w:t>
            </w:r>
            <w:proofErr w:type="spellEnd"/>
            <w:r w:rsidRPr="00794B93">
              <w:rPr>
                <w:rFonts w:eastAsia="Times New Roman" w:cstheme="minorHAnsi"/>
                <w:color w:val="000000"/>
                <w:sz w:val="22"/>
                <w:szCs w:val="22"/>
                <w:lang w:eastAsia="da-DK"/>
              </w:rPr>
              <w:t xml:space="preserve"> efter endt vaksforløb.</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6A23B5" w:rsidRDefault="00794B93" w:rsidP="006A23B5">
            <w:pPr>
              <w:numPr>
                <w:ilvl w:val="0"/>
                <w:numId w:val="22"/>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fejltyper (ST-prøver)</w:t>
            </w:r>
            <w:r>
              <w:rPr>
                <w:rFonts w:eastAsia="Times New Roman" w:cstheme="minorHAnsi"/>
                <w:color w:val="000000"/>
                <w:sz w:val="22"/>
                <w:szCs w:val="22"/>
                <w:lang w:eastAsia="da-DK"/>
              </w:rPr>
              <w:t>.</w:t>
            </w:r>
          </w:p>
          <w:p w:rsidR="00794B93" w:rsidRPr="006A23B5" w:rsidRDefault="00794B93" w:rsidP="006A23B5">
            <w:pPr>
              <w:ind w:left="70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6A23B5" w:rsidRDefault="00794B93" w:rsidP="006A23B5">
            <w:pPr>
              <w:numPr>
                <w:ilvl w:val="0"/>
                <w:numId w:val="23"/>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It-rygsæk med kursus fra læsevejleder i </w:t>
            </w:r>
            <w:proofErr w:type="spellStart"/>
            <w:r w:rsidRPr="006A23B5">
              <w:rPr>
                <w:rFonts w:eastAsia="Times New Roman" w:cstheme="minorHAnsi"/>
                <w:color w:val="000000"/>
                <w:sz w:val="22"/>
                <w:szCs w:val="22"/>
                <w:lang w:eastAsia="da-DK"/>
              </w:rPr>
              <w:t>Intowords</w:t>
            </w:r>
            <w:proofErr w:type="spellEnd"/>
            <w:r w:rsidRPr="006A23B5">
              <w:rPr>
                <w:rFonts w:eastAsia="Times New Roman" w:cstheme="minorHAnsi"/>
                <w:color w:val="000000"/>
                <w:sz w:val="22"/>
                <w:szCs w:val="22"/>
                <w:lang w:eastAsia="da-DK"/>
              </w:rPr>
              <w:t xml:space="preserve"> + tilmelding til Nota, møde med forældre udlevering af forældrefolder; </w:t>
            </w:r>
            <w:proofErr w:type="spellStart"/>
            <w:r w:rsidRPr="006A23B5">
              <w:rPr>
                <w:rFonts w:eastAsia="Times New Roman" w:cstheme="minorHAnsi"/>
                <w:color w:val="000000"/>
                <w:sz w:val="22"/>
                <w:szCs w:val="22"/>
                <w:lang w:eastAsia="da-DK"/>
              </w:rPr>
              <w:t>Plf</w:t>
            </w:r>
            <w:proofErr w:type="spellEnd"/>
            <w:r w:rsidRPr="006A23B5">
              <w:rPr>
                <w:rFonts w:eastAsia="Times New Roman" w:cstheme="minorHAnsi"/>
                <w:color w:val="000000"/>
                <w:sz w:val="22"/>
                <w:szCs w:val="22"/>
                <w:lang w:eastAsia="da-DK"/>
              </w:rPr>
              <w:t>-møde m/team</w:t>
            </w:r>
            <w:r w:rsidR="00665BD7">
              <w:rPr>
                <w:rFonts w:eastAsia="Times New Roman" w:cstheme="minorHAnsi"/>
                <w:color w:val="000000"/>
                <w:sz w:val="22"/>
                <w:szCs w:val="22"/>
                <w:lang w:eastAsia="da-DK"/>
              </w:rPr>
              <w:t>.</w:t>
            </w:r>
          </w:p>
          <w:p w:rsidR="00794B93" w:rsidRPr="006A23B5" w:rsidRDefault="00794B93" w:rsidP="006A23B5">
            <w:pPr>
              <w:numPr>
                <w:ilvl w:val="0"/>
                <w:numId w:val="23"/>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De elever der modtog vaksundervisning i 3. klasse fortsætter med de sidste to vaks strategier i efteråret “klip” og “spion”.</w:t>
            </w:r>
          </w:p>
          <w:p w:rsidR="00794B93" w:rsidRPr="006A23B5" w:rsidRDefault="00794B93" w:rsidP="006A23B5">
            <w:pPr>
              <w:numPr>
                <w:ilvl w:val="0"/>
                <w:numId w:val="23"/>
              </w:numPr>
              <w:ind w:left="700"/>
              <w:textAlignment w:val="baseline"/>
              <w:rPr>
                <w:rFonts w:eastAsia="Times New Roman" w:cstheme="minorHAnsi"/>
                <w:color w:val="000000"/>
                <w:sz w:val="22"/>
                <w:szCs w:val="22"/>
                <w:lang w:eastAsia="da-DK"/>
              </w:rPr>
            </w:pPr>
            <w:r w:rsidRPr="006A23B5">
              <w:rPr>
                <w:rFonts w:eastAsia="Times New Roman" w:cstheme="minorHAnsi"/>
                <w:color w:val="000000"/>
                <w:sz w:val="22"/>
                <w:szCs w:val="22"/>
                <w:lang w:eastAsia="da-DK"/>
              </w:rPr>
              <w:t>Supplerende undervisning: styrke afkodningsfærdigheder (Pt foregår det ad hoc)</w:t>
            </w:r>
            <w:r w:rsidR="00665BD7">
              <w:rPr>
                <w:rFonts w:eastAsia="Times New Roman" w:cstheme="minorHAnsi"/>
                <w:color w:val="000000"/>
                <w:sz w:val="22"/>
                <w:szCs w:val="22"/>
                <w:lang w:eastAsia="da-DK"/>
              </w:rPr>
              <w:t>.</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 it-person</w:t>
            </w:r>
          </w:p>
        </w:tc>
      </w:tr>
      <w:tr w:rsidR="00794B93" w:rsidRPr="006A23B5" w:rsidTr="006A23B5">
        <w:trPr>
          <w:trHeight w:val="180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5.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1"/>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F2</w:t>
            </w:r>
          </w:p>
          <w:p w:rsidR="00794B93" w:rsidRPr="00794B93" w:rsidRDefault="00794B93" w:rsidP="009370E7">
            <w:pPr>
              <w:pStyle w:val="Listeafsnit"/>
              <w:numPr>
                <w:ilvl w:val="0"/>
                <w:numId w:val="41"/>
              </w:numPr>
              <w:rPr>
                <w:rFonts w:eastAsia="Times New Roman" w:cstheme="minorHAnsi"/>
                <w:sz w:val="22"/>
                <w:szCs w:val="22"/>
                <w:lang w:eastAsia="da-DK"/>
              </w:rPr>
            </w:pPr>
            <w:r w:rsidRPr="00794B93">
              <w:rPr>
                <w:rFonts w:eastAsia="Times New Roman" w:cstheme="minorHAnsi"/>
                <w:color w:val="000000"/>
                <w:sz w:val="22"/>
                <w:szCs w:val="22"/>
                <w:lang w:eastAsia="da-DK"/>
              </w:rPr>
              <w:t>Obligatorisk frivillig Nationale test</w:t>
            </w:r>
          </w:p>
          <w:p w:rsidR="00794B93" w:rsidRPr="00794B93" w:rsidRDefault="00794B93" w:rsidP="009370E7">
            <w:pPr>
              <w:pStyle w:val="Listeafsnit"/>
              <w:numPr>
                <w:ilvl w:val="0"/>
                <w:numId w:val="41"/>
              </w:numPr>
              <w:rPr>
                <w:rFonts w:eastAsia="Times New Roman" w:cstheme="minorHAnsi"/>
                <w:sz w:val="22"/>
                <w:szCs w:val="22"/>
                <w:lang w:eastAsia="da-DK"/>
              </w:rPr>
            </w:pPr>
            <w:r w:rsidRPr="00794B93">
              <w:rPr>
                <w:rFonts w:eastAsia="Times New Roman" w:cstheme="minorHAnsi"/>
                <w:color w:val="000000"/>
                <w:sz w:val="22"/>
                <w:szCs w:val="22"/>
                <w:lang w:eastAsia="da-DK"/>
              </w:rPr>
              <w:t>ST5</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marts</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552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41"/>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Holddeling ud fra fejltyper (ST-prøver)</w:t>
            </w:r>
          </w:p>
          <w:p w:rsidR="00794B93" w:rsidRPr="00794B93" w:rsidRDefault="00794B93" w:rsidP="009370E7">
            <w:pPr>
              <w:pStyle w:val="Listeafsnit"/>
              <w:numPr>
                <w:ilvl w:val="0"/>
                <w:numId w:val="41"/>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(afkodning, tekstforståelse og sprogforståelse)</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794B93" w:rsidRDefault="00794B93" w:rsidP="009370E7">
            <w:pPr>
              <w:pStyle w:val="Listeafsnit"/>
              <w:numPr>
                <w:ilvl w:val="0"/>
                <w:numId w:val="41"/>
              </w:numPr>
              <w:rPr>
                <w:rFonts w:eastAsia="Times New Roman" w:cstheme="minorHAnsi"/>
                <w:color w:val="000000"/>
                <w:sz w:val="22"/>
                <w:szCs w:val="22"/>
                <w:lang w:eastAsia="da-DK"/>
              </w:rPr>
            </w:pPr>
            <w:r w:rsidRPr="00794B93">
              <w:rPr>
                <w:rFonts w:eastAsia="Times New Roman" w:cstheme="minorHAnsi"/>
                <w:color w:val="000000"/>
                <w:sz w:val="22"/>
                <w:szCs w:val="22"/>
                <w:lang w:eastAsia="da-DK"/>
              </w:rPr>
              <w:t xml:space="preserve">It-kursus (ordblinde) - </w:t>
            </w:r>
            <w:proofErr w:type="spellStart"/>
            <w:r w:rsidRPr="00794B93">
              <w:rPr>
                <w:rFonts w:eastAsia="Times New Roman" w:cstheme="minorHAnsi"/>
                <w:color w:val="000000"/>
                <w:sz w:val="22"/>
                <w:szCs w:val="22"/>
                <w:lang w:eastAsia="da-DK"/>
              </w:rPr>
              <w:t>Into</w:t>
            </w:r>
            <w:proofErr w:type="spellEnd"/>
            <w:r w:rsidRPr="00794B93">
              <w:rPr>
                <w:rFonts w:eastAsia="Times New Roman" w:cstheme="minorHAnsi"/>
                <w:color w:val="000000"/>
                <w:sz w:val="22"/>
                <w:szCs w:val="22"/>
                <w:lang w:eastAsia="da-DK"/>
              </w:rPr>
              <w:t xml:space="preserve"> Words</w:t>
            </w:r>
          </w:p>
          <w:p w:rsidR="00794B93" w:rsidRPr="00794B93" w:rsidRDefault="00794B93" w:rsidP="009370E7">
            <w:pPr>
              <w:pStyle w:val="Listeafsnit"/>
              <w:numPr>
                <w:ilvl w:val="0"/>
                <w:numId w:val="41"/>
              </w:numPr>
              <w:rPr>
                <w:rFonts w:eastAsia="Times New Roman" w:cstheme="minorHAnsi"/>
                <w:color w:val="000000"/>
                <w:sz w:val="22"/>
                <w:szCs w:val="22"/>
                <w:lang w:eastAsia="da-DK"/>
              </w:rPr>
            </w:pPr>
            <w:r w:rsidRPr="00794B93">
              <w:rPr>
                <w:rFonts w:eastAsia="Times New Roman" w:cstheme="minorHAnsi"/>
                <w:color w:val="000000"/>
                <w:sz w:val="22"/>
                <w:szCs w:val="22"/>
                <w:lang w:eastAsia="da-DK"/>
              </w:rPr>
              <w:t>Supplerende undervisning (lille hold for ordblinde elever)</w:t>
            </w:r>
          </w:p>
          <w:p w:rsidR="00794B93" w:rsidRPr="00794B93" w:rsidRDefault="00794B93" w:rsidP="009370E7">
            <w:pPr>
              <w:pStyle w:val="Listeafsnit"/>
              <w:numPr>
                <w:ilvl w:val="0"/>
                <w:numId w:val="41"/>
              </w:numPr>
              <w:rPr>
                <w:rFonts w:eastAsia="Times New Roman" w:cstheme="minorHAnsi"/>
                <w:sz w:val="22"/>
                <w:szCs w:val="22"/>
                <w:lang w:eastAsia="da-DK"/>
              </w:rPr>
            </w:pPr>
            <w:r w:rsidRPr="00794B93">
              <w:rPr>
                <w:rFonts w:eastAsia="Times New Roman" w:cstheme="minorHAnsi"/>
                <w:color w:val="000000"/>
                <w:sz w:val="22"/>
                <w:szCs w:val="22"/>
                <w:lang w:eastAsia="da-DK"/>
              </w:rPr>
              <w:t>Indstilling til Fine Readers i Østbirk</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 it-person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Teamet og læsevejleder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tc>
      </w:tr>
      <w:tr w:rsidR="00794B93" w:rsidRPr="006A23B5" w:rsidTr="006A23B5">
        <w:trPr>
          <w:trHeight w:val="228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 xml:space="preserve"> 6.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2"/>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F1</w:t>
            </w:r>
          </w:p>
          <w:p w:rsidR="00794B93" w:rsidRPr="00794B93" w:rsidRDefault="00794B93" w:rsidP="009370E7">
            <w:pPr>
              <w:pStyle w:val="Listeafsnit"/>
              <w:numPr>
                <w:ilvl w:val="0"/>
                <w:numId w:val="42"/>
              </w:numPr>
              <w:rPr>
                <w:rFonts w:eastAsia="Times New Roman" w:cstheme="minorHAnsi"/>
                <w:sz w:val="22"/>
                <w:szCs w:val="22"/>
                <w:lang w:eastAsia="da-DK"/>
              </w:rPr>
            </w:pPr>
            <w:r w:rsidRPr="00794B93">
              <w:rPr>
                <w:rFonts w:eastAsia="Times New Roman" w:cstheme="minorHAnsi"/>
                <w:color w:val="000000"/>
                <w:sz w:val="22"/>
                <w:szCs w:val="22"/>
                <w:lang w:eastAsia="da-DK"/>
              </w:rPr>
              <w:t>Obligatoriske Nationale test</w:t>
            </w:r>
          </w:p>
          <w:p w:rsidR="00794B93" w:rsidRPr="00794B93" w:rsidRDefault="00794B93" w:rsidP="009370E7">
            <w:pPr>
              <w:pStyle w:val="Listeafsnit"/>
              <w:numPr>
                <w:ilvl w:val="0"/>
                <w:numId w:val="42"/>
              </w:numPr>
              <w:rPr>
                <w:rFonts w:eastAsia="Times New Roman" w:cstheme="minorHAnsi"/>
                <w:sz w:val="22"/>
                <w:szCs w:val="22"/>
                <w:lang w:eastAsia="da-DK"/>
              </w:rPr>
            </w:pPr>
            <w:r w:rsidRPr="00794B93">
              <w:rPr>
                <w:rFonts w:eastAsia="Times New Roman" w:cstheme="minorHAnsi"/>
                <w:color w:val="000000"/>
                <w:sz w:val="22"/>
                <w:szCs w:val="22"/>
                <w:lang w:eastAsia="da-DK"/>
              </w:rPr>
              <w:t>ST 6</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proofErr w:type="spellStart"/>
            <w:r w:rsidRPr="006A23B5">
              <w:rPr>
                <w:rFonts w:eastAsia="Times New Roman" w:cstheme="minorHAnsi"/>
                <w:color w:val="000000"/>
                <w:sz w:val="22"/>
                <w:szCs w:val="22"/>
                <w:lang w:eastAsia="da-DK"/>
              </w:rPr>
              <w:t>eEfterår</w:t>
            </w:r>
            <w:proofErr w:type="spellEnd"/>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april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506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42"/>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Holddeling ud fra fejltyper (ST-prøver)</w:t>
            </w:r>
          </w:p>
          <w:p w:rsidR="00794B93" w:rsidRPr="00794B93" w:rsidRDefault="00794B93" w:rsidP="009370E7">
            <w:pPr>
              <w:pStyle w:val="Listeafsnit"/>
              <w:numPr>
                <w:ilvl w:val="0"/>
                <w:numId w:val="42"/>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(afkodning, tekstforståelse og sprogforståelse)</w:t>
            </w:r>
          </w:p>
          <w:p w:rsidR="00794B93" w:rsidRPr="006A23B5" w:rsidRDefault="00794B93" w:rsidP="006A23B5">
            <w:pPr>
              <w:rPr>
                <w:rFonts w:eastAsia="Times New Roman" w:cstheme="minorHAnsi"/>
                <w:sz w:val="22"/>
                <w:szCs w:val="22"/>
                <w:lang w:eastAsia="da-DK"/>
              </w:rPr>
            </w:pPr>
          </w:p>
          <w:p w:rsidR="00794B93" w:rsidRPr="006A23B5" w:rsidRDefault="00794B93" w:rsidP="00794965">
            <w:pPr>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794B93" w:rsidRDefault="00794B93" w:rsidP="009370E7">
            <w:pPr>
              <w:pStyle w:val="Listeafsnit"/>
              <w:numPr>
                <w:ilvl w:val="0"/>
                <w:numId w:val="42"/>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It-kursus (ordblinde) - </w:t>
            </w:r>
            <w:proofErr w:type="spellStart"/>
            <w:r w:rsidRPr="006A23B5">
              <w:rPr>
                <w:rFonts w:eastAsia="Times New Roman" w:cstheme="minorHAnsi"/>
                <w:color w:val="000000"/>
                <w:sz w:val="22"/>
                <w:szCs w:val="22"/>
                <w:lang w:eastAsia="da-DK"/>
              </w:rPr>
              <w:t>Into</w:t>
            </w:r>
            <w:proofErr w:type="spellEnd"/>
            <w:r w:rsidRPr="006A23B5">
              <w:rPr>
                <w:rFonts w:eastAsia="Times New Roman" w:cstheme="minorHAnsi"/>
                <w:color w:val="000000"/>
                <w:sz w:val="22"/>
                <w:szCs w:val="22"/>
                <w:lang w:eastAsia="da-DK"/>
              </w:rPr>
              <w:t xml:space="preserve"> Words</w:t>
            </w:r>
          </w:p>
          <w:p w:rsidR="00794B93" w:rsidRPr="00794B93" w:rsidRDefault="00794B93" w:rsidP="009370E7">
            <w:pPr>
              <w:pStyle w:val="Listeafsnit"/>
              <w:numPr>
                <w:ilvl w:val="0"/>
                <w:numId w:val="42"/>
              </w:numPr>
              <w:rPr>
                <w:rFonts w:eastAsia="Times New Roman" w:cstheme="minorHAnsi"/>
                <w:color w:val="000000"/>
                <w:sz w:val="22"/>
                <w:szCs w:val="22"/>
                <w:lang w:eastAsia="da-DK"/>
              </w:rPr>
            </w:pPr>
            <w:r w:rsidRPr="00794B93">
              <w:rPr>
                <w:rFonts w:eastAsia="Times New Roman" w:cstheme="minorHAnsi"/>
                <w:color w:val="000000"/>
                <w:sz w:val="22"/>
                <w:szCs w:val="22"/>
                <w:lang w:eastAsia="da-DK"/>
              </w:rPr>
              <w:t>Supplerende undervisning (lille hold for ordblinde elever)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 it-person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Teamet og læsevejleder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tc>
      </w:tr>
      <w:tr w:rsidR="00794B93" w:rsidRPr="006A23B5" w:rsidTr="006A23B5">
        <w:trPr>
          <w:trHeight w:val="228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7.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3"/>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F2</w:t>
            </w:r>
          </w:p>
          <w:p w:rsidR="00794B93" w:rsidRPr="00794B93" w:rsidRDefault="00794B93" w:rsidP="009370E7">
            <w:pPr>
              <w:pStyle w:val="Listeafsnit"/>
              <w:numPr>
                <w:ilvl w:val="0"/>
                <w:numId w:val="43"/>
              </w:numPr>
              <w:rPr>
                <w:rFonts w:eastAsia="Times New Roman" w:cstheme="minorHAnsi"/>
                <w:sz w:val="22"/>
                <w:szCs w:val="22"/>
                <w:lang w:eastAsia="da-DK"/>
              </w:rPr>
            </w:pPr>
            <w:r w:rsidRPr="00794B93">
              <w:rPr>
                <w:rFonts w:eastAsia="Times New Roman" w:cstheme="minorHAnsi"/>
                <w:color w:val="000000"/>
                <w:sz w:val="22"/>
                <w:szCs w:val="22"/>
                <w:lang w:eastAsia="da-DK"/>
              </w:rPr>
              <w:t>Gyldendal webprøver, læsning og skrivning</w:t>
            </w:r>
          </w:p>
          <w:p w:rsidR="00794B93" w:rsidRPr="00794B93" w:rsidRDefault="00794B93" w:rsidP="009370E7">
            <w:pPr>
              <w:pStyle w:val="Listeafsnit"/>
              <w:numPr>
                <w:ilvl w:val="0"/>
                <w:numId w:val="43"/>
              </w:numPr>
              <w:rPr>
                <w:rFonts w:eastAsia="Times New Roman" w:cstheme="minorHAnsi"/>
                <w:sz w:val="22"/>
                <w:szCs w:val="22"/>
                <w:lang w:eastAsia="da-DK"/>
              </w:rPr>
            </w:pPr>
            <w:r w:rsidRPr="00794B93">
              <w:rPr>
                <w:rFonts w:eastAsia="Times New Roman" w:cstheme="minorHAnsi"/>
                <w:color w:val="000000"/>
                <w:sz w:val="22"/>
                <w:szCs w:val="22"/>
                <w:lang w:eastAsia="da-DK"/>
              </w:rPr>
              <w:t>ST7</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marts</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414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43"/>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Holddeling ud fra fejltyper (ST-prøver)</w:t>
            </w:r>
          </w:p>
          <w:p w:rsidR="00794B93" w:rsidRPr="00794B93" w:rsidRDefault="00794B93" w:rsidP="009370E7">
            <w:pPr>
              <w:pStyle w:val="Listeafsnit"/>
              <w:numPr>
                <w:ilvl w:val="0"/>
                <w:numId w:val="43"/>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(afkodning, tekstforståelse og sprogforståelse)</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794B93" w:rsidRDefault="00794B93" w:rsidP="009370E7">
            <w:pPr>
              <w:pStyle w:val="Listeafsnit"/>
              <w:numPr>
                <w:ilvl w:val="0"/>
                <w:numId w:val="43"/>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It-kursus (ordblinde) - </w:t>
            </w:r>
            <w:proofErr w:type="spellStart"/>
            <w:r w:rsidRPr="006A23B5">
              <w:rPr>
                <w:rFonts w:eastAsia="Times New Roman" w:cstheme="minorHAnsi"/>
                <w:color w:val="000000"/>
                <w:sz w:val="22"/>
                <w:szCs w:val="22"/>
                <w:lang w:eastAsia="da-DK"/>
              </w:rPr>
              <w:t>Into</w:t>
            </w:r>
            <w:proofErr w:type="spellEnd"/>
            <w:r w:rsidRPr="006A23B5">
              <w:rPr>
                <w:rFonts w:eastAsia="Times New Roman" w:cstheme="minorHAnsi"/>
                <w:color w:val="000000"/>
                <w:sz w:val="22"/>
                <w:szCs w:val="22"/>
                <w:lang w:eastAsia="da-DK"/>
              </w:rPr>
              <w:t xml:space="preserve"> Words</w:t>
            </w:r>
          </w:p>
          <w:p w:rsidR="00794B93" w:rsidRPr="006A23B5" w:rsidRDefault="00794B93" w:rsidP="009370E7">
            <w:pPr>
              <w:pStyle w:val="Listeafsnit"/>
              <w:numPr>
                <w:ilvl w:val="0"/>
                <w:numId w:val="43"/>
              </w:numPr>
              <w:rPr>
                <w:rFonts w:eastAsia="Times New Roman" w:cstheme="minorHAnsi"/>
                <w:sz w:val="22"/>
                <w:szCs w:val="22"/>
                <w:lang w:eastAsia="da-DK"/>
              </w:rPr>
            </w:pPr>
            <w:r w:rsidRPr="00794B93">
              <w:rPr>
                <w:rFonts w:eastAsia="Times New Roman" w:cstheme="minorHAnsi"/>
                <w:color w:val="000000"/>
                <w:sz w:val="22"/>
                <w:szCs w:val="22"/>
                <w:lang w:eastAsia="da-DK"/>
              </w:rPr>
              <w:t>Supplerende undervisning (lille hold for ordblinde elever)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 it-person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320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8.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Nationale test F1</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Obligatoriske nationale test</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Gyldendal webprøver, læsning og skrivning</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Terminsprøver</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Afklaring og afprøvning af særlige vilkår</w:t>
            </w:r>
          </w:p>
          <w:p w:rsidR="00794B93" w:rsidRPr="00794B93"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ST8</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Efterår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Forår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april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r>
      <w:tr w:rsidR="00794B93" w:rsidRPr="006A23B5" w:rsidTr="006A23B5">
        <w:trPr>
          <w:trHeight w:val="372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44"/>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Holddeling ud fra fejltyper (ST-prøver)</w:t>
            </w:r>
          </w:p>
          <w:p w:rsidR="00794B93" w:rsidRPr="00794B93" w:rsidRDefault="00794B93" w:rsidP="009370E7">
            <w:pPr>
              <w:pStyle w:val="Listeafsnit"/>
              <w:numPr>
                <w:ilvl w:val="0"/>
                <w:numId w:val="44"/>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(afkodning, tekstforståelse og sprogforståelse)</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794B93" w:rsidRDefault="00794B93" w:rsidP="009370E7">
            <w:pPr>
              <w:pStyle w:val="Listeafsnit"/>
              <w:numPr>
                <w:ilvl w:val="0"/>
                <w:numId w:val="44"/>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It-kursus (ordblinde) - </w:t>
            </w:r>
            <w:proofErr w:type="spellStart"/>
            <w:r w:rsidRPr="006A23B5">
              <w:rPr>
                <w:rFonts w:eastAsia="Times New Roman" w:cstheme="minorHAnsi"/>
                <w:color w:val="000000"/>
                <w:sz w:val="22"/>
                <w:szCs w:val="22"/>
                <w:lang w:eastAsia="da-DK"/>
              </w:rPr>
              <w:t>Into</w:t>
            </w:r>
            <w:proofErr w:type="spellEnd"/>
            <w:r w:rsidRPr="006A23B5">
              <w:rPr>
                <w:rFonts w:eastAsia="Times New Roman" w:cstheme="minorHAnsi"/>
                <w:color w:val="000000"/>
                <w:sz w:val="22"/>
                <w:szCs w:val="22"/>
                <w:lang w:eastAsia="da-DK"/>
              </w:rPr>
              <w:t xml:space="preserve"> Words</w:t>
            </w:r>
          </w:p>
          <w:p w:rsidR="00794B93" w:rsidRPr="006A23B5" w:rsidRDefault="00794B93" w:rsidP="009370E7">
            <w:pPr>
              <w:pStyle w:val="Listeafsnit"/>
              <w:numPr>
                <w:ilvl w:val="0"/>
                <w:numId w:val="44"/>
              </w:numPr>
              <w:rPr>
                <w:rFonts w:eastAsia="Times New Roman" w:cstheme="minorHAnsi"/>
                <w:sz w:val="22"/>
                <w:szCs w:val="22"/>
                <w:lang w:eastAsia="da-DK"/>
              </w:rPr>
            </w:pPr>
            <w:r w:rsidRPr="00794B93">
              <w:rPr>
                <w:rFonts w:eastAsia="Times New Roman" w:cstheme="minorHAnsi"/>
                <w:color w:val="000000"/>
                <w:sz w:val="22"/>
                <w:szCs w:val="22"/>
                <w:lang w:eastAsia="da-DK"/>
              </w:rPr>
              <w:t>Supplerende undervisning (lille hold for ordblinde elever)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Læsevejleder / it-person</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tc>
      </w:tr>
      <w:tr w:rsidR="00794B93" w:rsidRPr="006A23B5" w:rsidTr="006A23B5">
        <w:trPr>
          <w:trHeight w:val="2500"/>
        </w:trPr>
        <w:tc>
          <w:tcPr>
            <w:tcW w:w="0" w:type="auto"/>
            <w:vMerge w:val="restart"/>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lastRenderedPageBreak/>
              <w:t>9. kl</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Generel afdækning:</w:t>
            </w:r>
          </w:p>
          <w:p w:rsidR="00794B93" w:rsidRPr="00794B93" w:rsidRDefault="00794B93" w:rsidP="009370E7">
            <w:pPr>
              <w:pStyle w:val="Listeafsnit"/>
              <w:numPr>
                <w:ilvl w:val="0"/>
                <w:numId w:val="45"/>
              </w:numPr>
              <w:rPr>
                <w:rFonts w:eastAsia="Times New Roman" w:cstheme="minorHAnsi"/>
                <w:sz w:val="22"/>
                <w:szCs w:val="22"/>
                <w:lang w:eastAsia="da-DK"/>
              </w:rPr>
            </w:pPr>
            <w:r w:rsidRPr="00794B93">
              <w:rPr>
                <w:rFonts w:eastAsia="Times New Roman" w:cstheme="minorHAnsi"/>
                <w:color w:val="000000"/>
                <w:sz w:val="22"/>
                <w:szCs w:val="22"/>
                <w:lang w:eastAsia="da-DK"/>
              </w:rPr>
              <w:t>Terminsprøver</w:t>
            </w:r>
          </w:p>
          <w:p w:rsidR="00794B93" w:rsidRPr="00794B93" w:rsidRDefault="00794B93" w:rsidP="009370E7">
            <w:pPr>
              <w:pStyle w:val="Listeafsnit"/>
              <w:numPr>
                <w:ilvl w:val="0"/>
                <w:numId w:val="45"/>
              </w:numPr>
              <w:rPr>
                <w:rFonts w:eastAsia="Times New Roman" w:cstheme="minorHAnsi"/>
                <w:sz w:val="22"/>
                <w:szCs w:val="22"/>
                <w:lang w:eastAsia="da-DK"/>
              </w:rPr>
            </w:pPr>
            <w:r w:rsidRPr="00794B93">
              <w:rPr>
                <w:rFonts w:eastAsia="Times New Roman" w:cstheme="minorHAnsi"/>
                <w:color w:val="000000"/>
                <w:sz w:val="22"/>
                <w:szCs w:val="22"/>
                <w:lang w:eastAsia="da-DK"/>
              </w:rPr>
              <w:t>ST9</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januar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 + supplerende underviser</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Dansklæreren</w:t>
            </w:r>
          </w:p>
        </w:tc>
      </w:tr>
      <w:tr w:rsidR="00794B93" w:rsidRPr="006A23B5" w:rsidTr="006A23B5">
        <w:trPr>
          <w:trHeight w:val="372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794B93" w:rsidRPr="006A23B5" w:rsidRDefault="00794B93" w:rsidP="006A23B5">
            <w:pPr>
              <w:rPr>
                <w:rFonts w:eastAsia="Times New Roman" w:cstheme="minorHAnsi"/>
                <w:sz w:val="22"/>
                <w:szCs w:val="22"/>
                <w:lang w:eastAsia="da-DK"/>
              </w:rPr>
            </w:pP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Indsats:</w:t>
            </w:r>
          </w:p>
          <w:p w:rsidR="00794B93" w:rsidRPr="00794B93" w:rsidRDefault="00794B93" w:rsidP="009370E7">
            <w:pPr>
              <w:pStyle w:val="Listeafsnit"/>
              <w:numPr>
                <w:ilvl w:val="0"/>
                <w:numId w:val="45"/>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Holddeling ud fra fejltyper (ST-prøver)</w:t>
            </w:r>
          </w:p>
          <w:p w:rsidR="00794B93" w:rsidRPr="00794B93" w:rsidRDefault="00794B93" w:rsidP="009370E7">
            <w:pPr>
              <w:pStyle w:val="Listeafsnit"/>
              <w:numPr>
                <w:ilvl w:val="0"/>
                <w:numId w:val="45"/>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Holddeling; Læseformål, </w:t>
            </w:r>
            <w:proofErr w:type="spellStart"/>
            <w:r w:rsidRPr="006A23B5">
              <w:rPr>
                <w:rFonts w:eastAsia="Times New Roman" w:cstheme="minorHAnsi"/>
                <w:color w:val="000000"/>
                <w:sz w:val="22"/>
                <w:szCs w:val="22"/>
                <w:lang w:eastAsia="da-DK"/>
              </w:rPr>
              <w:t>tekstyper</w:t>
            </w:r>
            <w:proofErr w:type="spellEnd"/>
            <w:r w:rsidRPr="006A23B5">
              <w:rPr>
                <w:rFonts w:eastAsia="Times New Roman" w:cstheme="minorHAnsi"/>
                <w:color w:val="000000"/>
                <w:sz w:val="22"/>
                <w:szCs w:val="22"/>
                <w:lang w:eastAsia="da-DK"/>
              </w:rPr>
              <w:t xml:space="preserve">, læseteknikker, </w:t>
            </w:r>
            <w:proofErr w:type="spellStart"/>
            <w:r w:rsidRPr="006A23B5">
              <w:rPr>
                <w:rFonts w:eastAsia="Times New Roman" w:cstheme="minorHAnsi"/>
                <w:color w:val="000000"/>
                <w:sz w:val="22"/>
                <w:szCs w:val="22"/>
                <w:lang w:eastAsia="da-DK"/>
              </w:rPr>
              <w:t>læsestratgier</w:t>
            </w:r>
            <w:proofErr w:type="spellEnd"/>
            <w:r w:rsidRPr="006A23B5">
              <w:rPr>
                <w:rFonts w:eastAsia="Times New Roman" w:cstheme="minorHAnsi"/>
                <w:color w:val="000000"/>
                <w:sz w:val="22"/>
                <w:szCs w:val="22"/>
                <w:lang w:eastAsia="da-DK"/>
              </w:rPr>
              <w:t xml:space="preserve">, </w:t>
            </w:r>
            <w:proofErr w:type="spellStart"/>
            <w:r w:rsidRPr="006A23B5">
              <w:rPr>
                <w:rFonts w:eastAsia="Times New Roman" w:cstheme="minorHAnsi"/>
                <w:color w:val="000000"/>
                <w:sz w:val="22"/>
                <w:szCs w:val="22"/>
                <w:lang w:eastAsia="da-DK"/>
              </w:rPr>
              <w:t>hastighedtræning</w:t>
            </w:r>
            <w:proofErr w:type="spellEnd"/>
            <w:r w:rsidRPr="006A23B5">
              <w:rPr>
                <w:rFonts w:eastAsia="Times New Roman" w:cstheme="minorHAnsi"/>
                <w:color w:val="000000"/>
                <w:sz w:val="22"/>
                <w:szCs w:val="22"/>
                <w:lang w:eastAsia="da-DK"/>
              </w:rPr>
              <w:t xml:space="preserve"> og staveraketten (afkodning, tekstforståelse og sprogforståelse)</w:t>
            </w:r>
          </w:p>
          <w:p w:rsidR="00794B93" w:rsidRPr="006A23B5" w:rsidRDefault="00794B93" w:rsidP="006A23B5">
            <w:pPr>
              <w:rPr>
                <w:rFonts w:eastAsia="Times New Roman" w:cstheme="minorHAnsi"/>
                <w:sz w:val="22"/>
                <w:szCs w:val="22"/>
                <w:lang w:eastAsia="da-DK"/>
              </w:rPr>
            </w:pP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b/>
                <w:bCs/>
                <w:color w:val="000000"/>
                <w:sz w:val="22"/>
                <w:szCs w:val="22"/>
                <w:lang w:eastAsia="da-DK"/>
              </w:rPr>
              <w:t>Særlig Indsats:</w:t>
            </w:r>
          </w:p>
          <w:p w:rsidR="00794B93" w:rsidRPr="00794B93" w:rsidRDefault="00794B93" w:rsidP="009370E7">
            <w:pPr>
              <w:pStyle w:val="Listeafsnit"/>
              <w:numPr>
                <w:ilvl w:val="0"/>
                <w:numId w:val="45"/>
              </w:numPr>
              <w:rPr>
                <w:rFonts w:eastAsia="Times New Roman" w:cstheme="minorHAnsi"/>
                <w:color w:val="000000"/>
                <w:sz w:val="22"/>
                <w:szCs w:val="22"/>
                <w:lang w:eastAsia="da-DK"/>
              </w:rPr>
            </w:pPr>
            <w:r w:rsidRPr="006A23B5">
              <w:rPr>
                <w:rFonts w:eastAsia="Times New Roman" w:cstheme="minorHAnsi"/>
                <w:color w:val="000000"/>
                <w:sz w:val="22"/>
                <w:szCs w:val="22"/>
                <w:lang w:eastAsia="da-DK"/>
              </w:rPr>
              <w:t xml:space="preserve">It-kursus (ordblinde) - </w:t>
            </w:r>
            <w:proofErr w:type="spellStart"/>
            <w:r w:rsidRPr="006A23B5">
              <w:rPr>
                <w:rFonts w:eastAsia="Times New Roman" w:cstheme="minorHAnsi"/>
                <w:color w:val="000000"/>
                <w:sz w:val="22"/>
                <w:szCs w:val="22"/>
                <w:lang w:eastAsia="da-DK"/>
              </w:rPr>
              <w:t>Into</w:t>
            </w:r>
            <w:proofErr w:type="spellEnd"/>
            <w:r w:rsidRPr="006A23B5">
              <w:rPr>
                <w:rFonts w:eastAsia="Times New Roman" w:cstheme="minorHAnsi"/>
                <w:color w:val="000000"/>
                <w:sz w:val="22"/>
                <w:szCs w:val="22"/>
                <w:lang w:eastAsia="da-DK"/>
              </w:rPr>
              <w:t xml:space="preserve"> Words</w:t>
            </w:r>
          </w:p>
          <w:p w:rsidR="00794B93" w:rsidRPr="006A23B5" w:rsidRDefault="00794B93" w:rsidP="009370E7">
            <w:pPr>
              <w:pStyle w:val="Listeafsnit"/>
              <w:numPr>
                <w:ilvl w:val="0"/>
                <w:numId w:val="45"/>
              </w:numPr>
              <w:rPr>
                <w:rFonts w:eastAsia="Times New Roman" w:cstheme="minorHAnsi"/>
                <w:sz w:val="22"/>
                <w:szCs w:val="22"/>
                <w:lang w:eastAsia="da-DK"/>
              </w:rPr>
            </w:pPr>
            <w:r w:rsidRPr="00794B93">
              <w:rPr>
                <w:rFonts w:eastAsia="Times New Roman" w:cstheme="minorHAnsi"/>
                <w:color w:val="000000"/>
                <w:sz w:val="22"/>
                <w:szCs w:val="22"/>
                <w:lang w:eastAsia="da-DK"/>
              </w:rPr>
              <w:t>Supplerende undervisning (lille hold for ordblinde elever)</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hideMark/>
          </w:tcPr>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794B93" w:rsidRPr="006A23B5" w:rsidRDefault="00794B93" w:rsidP="006A23B5">
            <w:pPr>
              <w:ind w:left="-20"/>
              <w:rPr>
                <w:rFonts w:eastAsia="Times New Roman" w:cstheme="minorHAnsi"/>
                <w:sz w:val="22"/>
                <w:szCs w:val="22"/>
                <w:lang w:eastAsia="da-DK"/>
              </w:rPr>
            </w:pPr>
            <w:r w:rsidRPr="006A23B5">
              <w:rPr>
                <w:rFonts w:eastAsia="Times New Roman" w:cstheme="minorHAnsi"/>
                <w:color w:val="000000"/>
                <w:sz w:val="22"/>
                <w:szCs w:val="22"/>
                <w:lang w:eastAsia="da-DK"/>
              </w:rPr>
              <w:t>It-vejleder</w:t>
            </w:r>
          </w:p>
        </w:tc>
      </w:tr>
    </w:tbl>
    <w:p w:rsidR="006A23B5" w:rsidRPr="006A23B5" w:rsidRDefault="006A23B5" w:rsidP="006A23B5">
      <w:pPr>
        <w:rPr>
          <w:rFonts w:eastAsia="Times New Roman" w:cstheme="minorHAnsi"/>
          <w:sz w:val="22"/>
          <w:szCs w:val="22"/>
          <w:lang w:eastAsia="da-DK"/>
        </w:rPr>
      </w:pPr>
      <w:r w:rsidRPr="006A23B5">
        <w:rPr>
          <w:rFonts w:eastAsia="Times New Roman" w:cstheme="minorHAnsi"/>
          <w:color w:val="000000"/>
          <w:sz w:val="22"/>
          <w:szCs w:val="22"/>
          <w:lang w:eastAsia="da-DK"/>
        </w:rPr>
        <w:t xml:space="preserve"> </w:t>
      </w:r>
    </w:p>
    <w:p w:rsidR="006A23B5" w:rsidRPr="006A23B5" w:rsidRDefault="006A23B5" w:rsidP="006A23B5">
      <w:pPr>
        <w:rPr>
          <w:rFonts w:eastAsia="Times New Roman" w:cstheme="minorHAnsi"/>
          <w:sz w:val="22"/>
          <w:szCs w:val="22"/>
          <w:lang w:eastAsia="da-DK"/>
        </w:rPr>
      </w:pPr>
    </w:p>
    <w:p w:rsidR="00665BD7" w:rsidRDefault="00665BD7">
      <w:pPr>
        <w:rPr>
          <w:sz w:val="28"/>
          <w:szCs w:val="28"/>
          <w:u w:val="single"/>
        </w:rPr>
      </w:pPr>
      <w:r>
        <w:rPr>
          <w:sz w:val="28"/>
          <w:szCs w:val="28"/>
          <w:u w:val="single"/>
        </w:rPr>
        <w:br w:type="page"/>
      </w:r>
    </w:p>
    <w:p w:rsidR="00BD4740" w:rsidRPr="00BD4740" w:rsidRDefault="00BD4740" w:rsidP="00BD4740">
      <w:pPr>
        <w:rPr>
          <w:sz w:val="28"/>
          <w:szCs w:val="28"/>
          <w:u w:val="single"/>
        </w:rPr>
      </w:pPr>
      <w:r w:rsidRPr="00BD4740">
        <w:rPr>
          <w:sz w:val="28"/>
          <w:szCs w:val="28"/>
          <w:u w:val="single"/>
        </w:rPr>
        <w:lastRenderedPageBreak/>
        <w:t>Højvangskolens procedure, når en elev er testet ordblind:</w:t>
      </w:r>
    </w:p>
    <w:p w:rsidR="00BD4740" w:rsidRPr="00BD4740" w:rsidRDefault="00BD4740" w:rsidP="00BD4740">
      <w:pPr>
        <w:rPr>
          <w:sz w:val="22"/>
          <w:szCs w:val="22"/>
        </w:rPr>
      </w:pPr>
    </w:p>
    <w:p w:rsidR="00BD4740" w:rsidRPr="00BD4740" w:rsidRDefault="00BD4740" w:rsidP="00BD4740">
      <w:pPr>
        <w:pStyle w:val="Listeafsnit"/>
        <w:numPr>
          <w:ilvl w:val="0"/>
          <w:numId w:val="46"/>
        </w:numPr>
        <w:spacing w:line="360" w:lineRule="auto"/>
        <w:rPr>
          <w:rFonts w:eastAsia="Times New Roman"/>
          <w:sz w:val="22"/>
          <w:szCs w:val="22"/>
        </w:rPr>
      </w:pPr>
      <w:r w:rsidRPr="00BD4740">
        <w:rPr>
          <w:rFonts w:eastAsia="Times New Roman"/>
          <w:sz w:val="22"/>
          <w:szCs w:val="22"/>
        </w:rPr>
        <w:t>Dansklærer og læsevejleder mødes og udarbejder handleplan og forbereder møde med forældre</w:t>
      </w:r>
      <w:r w:rsidR="00665BD7">
        <w:rPr>
          <w:rFonts w:eastAsia="Times New Roman"/>
          <w:sz w:val="22"/>
          <w:szCs w:val="22"/>
        </w:rPr>
        <w:t>.</w:t>
      </w:r>
    </w:p>
    <w:p w:rsidR="00BD4740" w:rsidRPr="00BD4740" w:rsidRDefault="00BD4740" w:rsidP="00BD4740">
      <w:pPr>
        <w:pStyle w:val="Listeafsnit"/>
        <w:numPr>
          <w:ilvl w:val="0"/>
          <w:numId w:val="46"/>
        </w:numPr>
        <w:spacing w:line="360" w:lineRule="auto"/>
        <w:rPr>
          <w:rFonts w:eastAsia="Times New Roman"/>
          <w:sz w:val="22"/>
          <w:szCs w:val="22"/>
        </w:rPr>
      </w:pPr>
      <w:r w:rsidRPr="00BD4740">
        <w:rPr>
          <w:rFonts w:eastAsia="Times New Roman"/>
          <w:sz w:val="22"/>
          <w:szCs w:val="22"/>
        </w:rPr>
        <w:t>Forældre og elev indkaldes til møde med dansklærer og læsevejleder. Her informeres om, hvad det vil sige at være ordblind og handleplanen gennemgås. Forældrefolder udleveres og gennemgås. Forældre og elev informeres om den kommende proces</w:t>
      </w:r>
      <w:r w:rsidR="00665BD7">
        <w:rPr>
          <w:rFonts w:eastAsia="Times New Roman"/>
          <w:sz w:val="22"/>
          <w:szCs w:val="22"/>
        </w:rPr>
        <w:t>.</w:t>
      </w:r>
    </w:p>
    <w:p w:rsidR="00BD4740" w:rsidRPr="00BD4740" w:rsidRDefault="00BD4740" w:rsidP="00BD4740">
      <w:pPr>
        <w:pStyle w:val="Listeafsnit"/>
        <w:numPr>
          <w:ilvl w:val="0"/>
          <w:numId w:val="46"/>
        </w:numPr>
        <w:spacing w:line="360" w:lineRule="auto"/>
        <w:rPr>
          <w:rFonts w:eastAsia="Times New Roman"/>
          <w:sz w:val="22"/>
          <w:szCs w:val="22"/>
        </w:rPr>
      </w:pPr>
      <w:r w:rsidRPr="00BD4740">
        <w:rPr>
          <w:rFonts w:eastAsia="Times New Roman"/>
          <w:sz w:val="22"/>
          <w:szCs w:val="22"/>
        </w:rPr>
        <w:t>Læsevejleder informerer teamet om den enkelte elevs vanskeligheder, handleplanen gennemgås og der er fokus på lærernes opgaver – Læsevejlederen udleverer folder til lærerne over deres opgaver i forbindelse med undervisning af den ordblinde elev</w:t>
      </w:r>
      <w:r w:rsidR="00665BD7">
        <w:rPr>
          <w:rFonts w:eastAsia="Times New Roman"/>
          <w:sz w:val="22"/>
          <w:szCs w:val="22"/>
        </w:rPr>
        <w:t>.</w:t>
      </w:r>
    </w:p>
    <w:p w:rsidR="00BD4740" w:rsidRDefault="00BD4740" w:rsidP="00BD4740">
      <w:pPr>
        <w:pStyle w:val="Listeafsnit"/>
        <w:numPr>
          <w:ilvl w:val="0"/>
          <w:numId w:val="46"/>
        </w:numPr>
        <w:spacing w:line="360" w:lineRule="auto"/>
        <w:rPr>
          <w:rFonts w:eastAsia="Times New Roman"/>
        </w:rPr>
      </w:pPr>
      <w:r w:rsidRPr="00BD4740">
        <w:rPr>
          <w:rFonts w:eastAsia="Times New Roman"/>
          <w:sz w:val="22"/>
          <w:szCs w:val="22"/>
        </w:rPr>
        <w:t>Læsevejleder fortæller elevens klasse om, hvad det vil sige at være ordblind</w:t>
      </w:r>
      <w:r w:rsidR="00665BD7">
        <w:rPr>
          <w:rFonts w:eastAsia="Times New Roman"/>
          <w:sz w:val="22"/>
          <w:szCs w:val="22"/>
        </w:rPr>
        <w:t>.</w:t>
      </w:r>
    </w:p>
    <w:p w:rsidR="00794965" w:rsidRDefault="00794965">
      <w:pPr>
        <w:rPr>
          <w:rFonts w:eastAsia="Times New Roman" w:cstheme="minorHAnsi"/>
          <w:color w:val="000000"/>
          <w:sz w:val="28"/>
          <w:szCs w:val="22"/>
          <w:u w:val="single"/>
          <w:lang w:eastAsia="da-DK"/>
        </w:rPr>
      </w:pPr>
    </w:p>
    <w:p w:rsidR="00665BD7" w:rsidRDefault="00665BD7">
      <w:pPr>
        <w:rPr>
          <w:rFonts w:eastAsia="Times New Roman" w:cstheme="minorHAnsi"/>
          <w:color w:val="000000"/>
          <w:sz w:val="28"/>
          <w:szCs w:val="22"/>
          <w:u w:val="single"/>
          <w:lang w:eastAsia="da-DK"/>
        </w:rPr>
      </w:pPr>
      <w:r>
        <w:rPr>
          <w:rFonts w:eastAsia="Times New Roman" w:cstheme="minorHAnsi"/>
          <w:color w:val="000000"/>
          <w:sz w:val="28"/>
          <w:szCs w:val="22"/>
          <w:u w:val="single"/>
          <w:lang w:eastAsia="da-DK"/>
        </w:rPr>
        <w:br w:type="page"/>
      </w:r>
    </w:p>
    <w:p w:rsidR="006A23B5" w:rsidRPr="006A23B5" w:rsidRDefault="006A23B5" w:rsidP="006A23B5">
      <w:pPr>
        <w:rPr>
          <w:rFonts w:eastAsia="Times New Roman" w:cstheme="minorHAnsi"/>
          <w:sz w:val="28"/>
          <w:szCs w:val="22"/>
          <w:u w:val="single"/>
          <w:lang w:eastAsia="da-DK"/>
        </w:rPr>
      </w:pPr>
      <w:r w:rsidRPr="006A23B5">
        <w:rPr>
          <w:rFonts w:eastAsia="Times New Roman" w:cstheme="minorHAnsi"/>
          <w:color w:val="000000"/>
          <w:sz w:val="28"/>
          <w:szCs w:val="22"/>
          <w:u w:val="single"/>
          <w:lang w:eastAsia="da-DK"/>
        </w:rPr>
        <w:lastRenderedPageBreak/>
        <w:t>Evalueringsplan samt oversigt over PLF-møder</w:t>
      </w:r>
    </w:p>
    <w:p w:rsidR="006A23B5" w:rsidRPr="006A23B5" w:rsidRDefault="006A23B5" w:rsidP="006A23B5">
      <w:pPr>
        <w:spacing w:after="200"/>
        <w:rPr>
          <w:rFonts w:eastAsia="Times New Roman" w:cstheme="minorHAnsi"/>
          <w:sz w:val="22"/>
          <w:szCs w:val="22"/>
          <w:lang w:eastAsia="da-DK"/>
        </w:rPr>
      </w:pPr>
      <w:r w:rsidRPr="006A23B5">
        <w:rPr>
          <w:rFonts w:eastAsia="Times New Roman" w:cstheme="minorHAnsi"/>
          <w:color w:val="00000A"/>
          <w:sz w:val="22"/>
          <w:szCs w:val="22"/>
          <w:lang w:eastAsia="da-DK"/>
        </w:rPr>
        <w:t>(Evalueringsplanen er gældende i skoleåret 18/19)</w:t>
      </w:r>
    </w:p>
    <w:p w:rsidR="006A23B5" w:rsidRPr="006A23B5" w:rsidRDefault="006A23B5" w:rsidP="006A23B5">
      <w:pPr>
        <w:rPr>
          <w:rFonts w:eastAsia="Times New Roman" w:cstheme="minorHAnsi"/>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934"/>
        <w:gridCol w:w="1807"/>
        <w:gridCol w:w="1180"/>
        <w:gridCol w:w="3502"/>
        <w:gridCol w:w="2803"/>
        <w:gridCol w:w="1180"/>
        <w:gridCol w:w="2022"/>
      </w:tblGrid>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Årgang</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Efterår</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Deadline</w:t>
            </w:r>
            <w:r w:rsidRPr="006A23B5">
              <w:rPr>
                <w:rFonts w:eastAsia="Times New Roman" w:cstheme="minorHAnsi"/>
                <w:b/>
                <w:bCs/>
                <w:color w:val="00000A"/>
                <w:sz w:val="28"/>
                <w:szCs w:val="28"/>
                <w:lang w:eastAsia="da-DK"/>
              </w:rPr>
              <w:br/>
              <w:t>man. kl 12</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PLF</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Forår</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Deadline</w:t>
            </w:r>
            <w:r w:rsidRPr="006A23B5">
              <w:rPr>
                <w:rFonts w:eastAsia="Times New Roman" w:cstheme="minorHAnsi"/>
                <w:b/>
                <w:bCs/>
                <w:color w:val="00000A"/>
                <w:sz w:val="28"/>
                <w:szCs w:val="28"/>
                <w:lang w:eastAsia="da-DK"/>
              </w:rPr>
              <w:br/>
              <w:t>man. kl 12</w:t>
            </w:r>
          </w:p>
        </w:tc>
        <w:tc>
          <w:tcPr>
            <w:tcW w:w="0" w:type="auto"/>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b/>
                <w:bCs/>
                <w:color w:val="00000A"/>
                <w:sz w:val="28"/>
                <w:szCs w:val="28"/>
                <w:lang w:eastAsia="da-DK"/>
              </w:rPr>
              <w:t>PLF</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0.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Sprogvurdering (uge 38)</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Digitalt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Tirsdag kl. 14 -15 (uge 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proofErr w:type="spellStart"/>
            <w:r w:rsidRPr="006A23B5">
              <w:rPr>
                <w:rFonts w:eastAsia="Times New Roman" w:cstheme="minorHAnsi"/>
                <w:color w:val="00000A"/>
                <w:sz w:val="22"/>
                <w:szCs w:val="22"/>
                <w:lang w:eastAsia="da-DK"/>
              </w:rPr>
              <w:t>Ordblinderisikotest</w:t>
            </w:r>
            <w:proofErr w:type="spellEnd"/>
            <w:r w:rsidRPr="006A23B5">
              <w:rPr>
                <w:rFonts w:eastAsia="Times New Roman" w:cstheme="minorHAnsi"/>
                <w:color w:val="00000A"/>
                <w:sz w:val="22"/>
                <w:szCs w:val="22"/>
                <w:lang w:eastAsia="da-DK"/>
              </w:rPr>
              <w:t xml:space="preserve"> (uge 13-17) - Vi afventer endelig tidspunkt fra TEFL</w:t>
            </w:r>
          </w:p>
          <w:p w:rsidR="006A23B5" w:rsidRPr="006A23B5" w:rsidRDefault="006A23B5" w:rsidP="006A23B5">
            <w:pPr>
              <w:spacing w:after="200"/>
              <w:rPr>
                <w:rFonts w:eastAsia="Times New Roman" w:cstheme="minorHAnsi"/>
                <w:lang w:eastAsia="da-DK"/>
              </w:rPr>
            </w:pPr>
            <w:r w:rsidRPr="006A23B5">
              <w:rPr>
                <w:rFonts w:eastAsia="Times New Roman" w:cstheme="minorHAnsi"/>
                <w:bCs/>
                <w:color w:val="000000" w:themeColor="text1"/>
                <w:sz w:val="22"/>
                <w:szCs w:val="22"/>
                <w:lang w:eastAsia="da-DK"/>
              </w:rPr>
              <w:t xml:space="preserve">Obs på gentestning af sprogvurdering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19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Tirsdag kl. 14 -15 (uge 20)</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1.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Ordlæseprøve 1 (uge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Mandag kl. 14-15 (uge 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proofErr w:type="spellStart"/>
            <w:r w:rsidRPr="006A23B5">
              <w:rPr>
                <w:rFonts w:eastAsia="Times New Roman" w:cstheme="minorHAnsi"/>
                <w:color w:val="00000A"/>
                <w:sz w:val="22"/>
                <w:szCs w:val="22"/>
                <w:lang w:eastAsia="da-DK"/>
              </w:rPr>
              <w:t>Ordblinderisikotest</w:t>
            </w:r>
            <w:proofErr w:type="spellEnd"/>
            <w:r w:rsidRPr="006A23B5">
              <w:rPr>
                <w:rFonts w:eastAsia="Times New Roman" w:cstheme="minorHAnsi"/>
                <w:color w:val="00000A"/>
                <w:sz w:val="22"/>
                <w:szCs w:val="22"/>
                <w:lang w:eastAsia="da-DK"/>
              </w:rPr>
              <w:t xml:space="preserve"> - røde elever fra sidste skoleår (uge 3) - MB</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Ordlæseprøve 1 + 2 (uge 4)</w:t>
            </w:r>
          </w:p>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proofErr w:type="spellStart"/>
            <w:r w:rsidRPr="006A23B5">
              <w:rPr>
                <w:rFonts w:eastAsia="Times New Roman" w:cstheme="minorHAnsi"/>
                <w:color w:val="00000A"/>
                <w:sz w:val="22"/>
                <w:szCs w:val="22"/>
                <w:lang w:eastAsia="da-DK"/>
              </w:rPr>
              <w:t>Ordblinderisikotest</w:t>
            </w:r>
            <w:proofErr w:type="spellEnd"/>
            <w:r w:rsidRPr="006A23B5">
              <w:rPr>
                <w:rFonts w:eastAsia="Times New Roman" w:cstheme="minorHAnsi"/>
                <w:color w:val="00000A"/>
                <w:sz w:val="22"/>
                <w:szCs w:val="22"/>
                <w:lang w:eastAsia="da-DK"/>
              </w:rPr>
              <w:t xml:space="preserve"> (uge 18-20)</w:t>
            </w:r>
          </w:p>
          <w:p w:rsidR="006A23B5" w:rsidRPr="006A23B5" w:rsidRDefault="006A23B5" w:rsidP="006A23B5">
            <w:pPr>
              <w:numPr>
                <w:ilvl w:val="0"/>
                <w:numId w:val="24"/>
              </w:numPr>
              <w:spacing w:after="200"/>
              <w:textAlignment w:val="baseline"/>
              <w:rPr>
                <w:rFonts w:eastAsia="Times New Roman" w:cstheme="minorHAnsi"/>
                <w:color w:val="00000A"/>
                <w:sz w:val="22"/>
                <w:szCs w:val="22"/>
                <w:lang w:eastAsia="da-DK"/>
              </w:rPr>
            </w:pPr>
            <w:r w:rsidRPr="006A23B5">
              <w:rPr>
                <w:rFonts w:eastAsia="Times New Roman" w:cstheme="minorHAnsi"/>
                <w:color w:val="00000A"/>
                <w:sz w:val="22"/>
                <w:szCs w:val="22"/>
                <w:lang w:eastAsia="da-DK"/>
              </w:rPr>
              <w:t>Vi afventer endelig tidspunkt fra TEFL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br/>
              <w:t>uge 5</w:t>
            </w:r>
          </w:p>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MB </w:t>
            </w:r>
            <w:proofErr w:type="spellStart"/>
            <w:r w:rsidRPr="006A23B5">
              <w:rPr>
                <w:rFonts w:eastAsia="Times New Roman" w:cstheme="minorHAnsi"/>
                <w:color w:val="00000A"/>
                <w:sz w:val="22"/>
                <w:szCs w:val="22"/>
                <w:lang w:eastAsia="da-DK"/>
              </w:rPr>
              <w:t>indklader</w:t>
            </w:r>
            <w:proofErr w:type="spellEnd"/>
            <w:r w:rsidRPr="006A23B5">
              <w:rPr>
                <w:rFonts w:eastAsia="Times New Roman" w:cstheme="minorHAnsi"/>
                <w:color w:val="00000A"/>
                <w:sz w:val="22"/>
                <w:szCs w:val="22"/>
                <w:lang w:eastAsia="da-DK"/>
              </w:rPr>
              <w:t xml:space="preserve"> til et møde omkring resultaterne (uge 5)</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Mandag kl. 14-15 (uge 6)</w:t>
            </w:r>
          </w:p>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Mandag kl. 14-15 (uge 22)</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2.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F1 National test</w:t>
            </w:r>
            <w:r w:rsidRPr="006A23B5">
              <w:rPr>
                <w:rFonts w:eastAsia="Times New Roman" w:cstheme="minorHAnsi"/>
                <w:b/>
                <w:bCs/>
                <w:color w:val="FF0000"/>
                <w:sz w:val="22"/>
                <w:szCs w:val="22"/>
                <w:lang w:eastAsia="da-DK"/>
              </w:rPr>
              <w:t xml:space="preserve"> </w:t>
            </w:r>
            <w:r w:rsidRPr="006A23B5">
              <w:rPr>
                <w:rFonts w:eastAsia="Times New Roman" w:cstheme="minorHAnsi"/>
                <w:color w:val="000000"/>
                <w:sz w:val="22"/>
                <w:szCs w:val="22"/>
                <w:lang w:eastAsia="da-DK"/>
              </w:rPr>
              <w:t>(uge 45)</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Onsdag kl. 13-14 (uge 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0"/>
                <w:sz w:val="22"/>
                <w:szCs w:val="22"/>
                <w:lang w:eastAsia="da-DK"/>
              </w:rPr>
              <w:t>ST2 (uge 14)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 xml:space="preserve">Obligatorisk National </w:t>
            </w:r>
            <w:proofErr w:type="gramStart"/>
            <w:r w:rsidRPr="006A23B5">
              <w:rPr>
                <w:rFonts w:eastAsia="Times New Roman" w:cstheme="minorHAnsi"/>
                <w:color w:val="00000A"/>
                <w:sz w:val="22"/>
                <w:szCs w:val="22"/>
                <w:lang w:eastAsia="da-DK"/>
              </w:rPr>
              <w:t>test  (</w:t>
            </w:r>
            <w:proofErr w:type="gramEnd"/>
            <w:r w:rsidRPr="006A23B5">
              <w:rPr>
                <w:rFonts w:eastAsia="Times New Roman" w:cstheme="minorHAnsi"/>
                <w:color w:val="00000A"/>
                <w:sz w:val="22"/>
                <w:szCs w:val="22"/>
                <w:lang w:eastAsia="da-DK"/>
              </w:rPr>
              <w:t>uge 17)</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DVO (uge 21)</w:t>
            </w:r>
            <w:r w:rsidRPr="006A23B5">
              <w:rPr>
                <w:rFonts w:eastAsia="Times New Roman" w:cstheme="minorHAnsi"/>
                <w:color w:val="00000A"/>
                <w:sz w:val="22"/>
                <w:szCs w:val="22"/>
                <w:lang w:eastAsia="da-DK"/>
              </w:rPr>
              <w:br/>
              <w:t>MB tester individuelt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15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uge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PLF i egen team u. vejleder - Staveindsats planlægges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 xml:space="preserve">Onsdag kl. 13-14 (uge </w:t>
            </w:r>
            <w:proofErr w:type="gramStart"/>
            <w:r w:rsidRPr="006A23B5">
              <w:rPr>
                <w:rFonts w:eastAsia="Times New Roman" w:cstheme="minorHAnsi"/>
                <w:color w:val="00000A"/>
                <w:sz w:val="22"/>
                <w:szCs w:val="22"/>
                <w:lang w:eastAsia="da-DK"/>
              </w:rPr>
              <w:t>18)</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MB</w:t>
            </w:r>
            <w:proofErr w:type="gramEnd"/>
            <w:r w:rsidRPr="006A23B5">
              <w:rPr>
                <w:rFonts w:eastAsia="Times New Roman" w:cstheme="minorHAnsi"/>
                <w:color w:val="00000A"/>
                <w:sz w:val="22"/>
                <w:szCs w:val="22"/>
                <w:lang w:eastAsia="da-DK"/>
              </w:rPr>
              <w:t xml:space="preserve"> </w:t>
            </w:r>
            <w:proofErr w:type="spellStart"/>
            <w:r w:rsidRPr="006A23B5">
              <w:rPr>
                <w:rFonts w:eastAsia="Times New Roman" w:cstheme="minorHAnsi"/>
                <w:color w:val="00000A"/>
                <w:sz w:val="22"/>
                <w:szCs w:val="22"/>
                <w:lang w:eastAsia="da-DK"/>
              </w:rPr>
              <w:t>indklader</w:t>
            </w:r>
            <w:proofErr w:type="spellEnd"/>
            <w:r w:rsidRPr="006A23B5">
              <w:rPr>
                <w:rFonts w:eastAsia="Times New Roman" w:cstheme="minorHAnsi"/>
                <w:color w:val="00000A"/>
                <w:sz w:val="22"/>
                <w:szCs w:val="22"/>
                <w:lang w:eastAsia="da-DK"/>
              </w:rPr>
              <w:t xml:space="preserve"> til et møde omkring resultaterne</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3.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ST3 (uge 37)</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MIVO (uge 35)</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F2 National test </w:t>
            </w:r>
            <w:r w:rsidRPr="006A23B5">
              <w:rPr>
                <w:rFonts w:eastAsia="Times New Roman" w:cstheme="minorHAnsi"/>
                <w:color w:val="00000A"/>
                <w:sz w:val="22"/>
                <w:szCs w:val="22"/>
                <w:lang w:eastAsia="da-DK"/>
              </w:rPr>
              <w:br/>
              <w:t>(uge 46-48)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38</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Tirsdag kl. 14-15 (uge 39)</w:t>
            </w:r>
          </w:p>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br/>
              <w:t>PLF i eget team i uge 46-49 - indkald evt. vejleder efter behov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ST3 (uge 8)</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Tirsdag kl. 14-15 (uge 10)</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4.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ST4 (uge 40)</w:t>
            </w:r>
          </w:p>
          <w:p w:rsidR="006A23B5" w:rsidRPr="006A23B5" w:rsidRDefault="006A23B5" w:rsidP="006A23B5">
            <w:pPr>
              <w:spacing w:after="240"/>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F1 National test (uge 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41</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Tirsdag kl. 15-16</w:t>
            </w:r>
            <w:r w:rsidRPr="006A23B5">
              <w:rPr>
                <w:rFonts w:eastAsia="Times New Roman" w:cstheme="minorHAnsi"/>
                <w:color w:val="00000A"/>
                <w:sz w:val="22"/>
                <w:szCs w:val="22"/>
                <w:lang w:eastAsia="da-DK"/>
              </w:rPr>
              <w:br/>
              <w:t>PLF i eget team i uge 43 - indkald evt. vejleder efter behov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Tirsdag kl. 15-16 (uge 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794B93" w:rsidRDefault="006A23B5" w:rsidP="006A23B5">
            <w:pPr>
              <w:spacing w:after="200"/>
              <w:rPr>
                <w:rFonts w:eastAsia="Times New Roman" w:cstheme="minorHAnsi"/>
                <w:lang w:val="en-US" w:eastAsia="da-DK"/>
              </w:rPr>
            </w:pPr>
            <w:r w:rsidRPr="00794B93">
              <w:rPr>
                <w:rFonts w:eastAsia="Times New Roman" w:cstheme="minorHAnsi"/>
                <w:color w:val="00000A"/>
                <w:sz w:val="22"/>
                <w:szCs w:val="22"/>
                <w:lang w:val="en-US" w:eastAsia="da-DK"/>
              </w:rPr>
              <w:t>ST4 (</w:t>
            </w:r>
            <w:proofErr w:type="spellStart"/>
            <w:r w:rsidRPr="00794B93">
              <w:rPr>
                <w:rFonts w:eastAsia="Times New Roman" w:cstheme="minorHAnsi"/>
                <w:color w:val="00000A"/>
                <w:sz w:val="22"/>
                <w:szCs w:val="22"/>
                <w:lang w:val="en-US" w:eastAsia="da-DK"/>
              </w:rPr>
              <w:t>uge</w:t>
            </w:r>
            <w:proofErr w:type="spellEnd"/>
            <w:r w:rsidRPr="00794B93">
              <w:rPr>
                <w:rFonts w:eastAsia="Times New Roman" w:cstheme="minorHAnsi"/>
                <w:color w:val="00000A"/>
                <w:sz w:val="22"/>
                <w:szCs w:val="22"/>
                <w:lang w:val="en-US" w:eastAsia="da-DK"/>
              </w:rPr>
              <w:t xml:space="preserve"> 6)                           </w:t>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proofErr w:type="spellStart"/>
            <w:r w:rsidRPr="00794B93">
              <w:rPr>
                <w:rFonts w:eastAsia="Times New Roman" w:cstheme="minorHAnsi"/>
                <w:color w:val="00000A"/>
                <w:sz w:val="22"/>
                <w:szCs w:val="22"/>
                <w:lang w:val="en-US" w:eastAsia="da-DK"/>
              </w:rPr>
              <w:t>Obligatorisk</w:t>
            </w:r>
            <w:proofErr w:type="spellEnd"/>
            <w:r w:rsidRPr="00794B93">
              <w:rPr>
                <w:rFonts w:eastAsia="Times New Roman" w:cstheme="minorHAnsi"/>
                <w:color w:val="00000A"/>
                <w:sz w:val="22"/>
                <w:szCs w:val="22"/>
                <w:lang w:val="en-US" w:eastAsia="da-DK"/>
              </w:rPr>
              <w:t xml:space="preserve"> National test  (uge15)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Tirsdag kl. 15-16 (uge 10)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Tirsdag kl. 15-16 (uge 19)</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5.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ST5 (uge 37-38)</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F2 National test      </w:t>
            </w:r>
            <w:proofErr w:type="gramStart"/>
            <w:r w:rsidRPr="006A23B5">
              <w:rPr>
                <w:rFonts w:eastAsia="Times New Roman" w:cstheme="minorHAnsi"/>
                <w:color w:val="00000A"/>
                <w:sz w:val="22"/>
                <w:szCs w:val="22"/>
                <w:lang w:eastAsia="da-DK"/>
              </w:rPr>
              <w:t>   (</w:t>
            </w:r>
            <w:proofErr w:type="gramEnd"/>
            <w:r w:rsidRPr="006A23B5">
              <w:rPr>
                <w:rFonts w:eastAsia="Times New Roman" w:cstheme="minorHAnsi"/>
                <w:color w:val="00000A"/>
                <w:sz w:val="22"/>
                <w:szCs w:val="22"/>
                <w:lang w:eastAsia="da-DK"/>
              </w:rPr>
              <w:t>uge 46-48)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Tirsdag kl. 15-16 (uge 44) </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PLF i eget team i uge 46-49 - indkald evt. vejleder efter behov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ST5 (uge 9)</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rPr>
                <w:rFonts w:eastAsia="Times New Roman" w:cstheme="minorHAnsi"/>
                <w:lang w:eastAsia="da-DK"/>
              </w:rPr>
            </w:pPr>
            <w:r w:rsidRPr="006A23B5">
              <w:rPr>
                <w:rFonts w:eastAsia="Times New Roman" w:cstheme="minorHAnsi"/>
                <w:color w:val="00000A"/>
                <w:sz w:val="22"/>
                <w:szCs w:val="22"/>
                <w:lang w:eastAsia="da-DK"/>
              </w:rPr>
              <w:t>uge 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Tirsdag kl. 15-16 (uge 11) </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6.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ST6 (uge 37-38)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F1 National test (uge 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PLF i eget team i uge 39-41 - indkald evt. vejleder efter behov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proofErr w:type="gramStart"/>
            <w:r w:rsidRPr="006A23B5">
              <w:rPr>
                <w:rFonts w:eastAsia="Times New Roman" w:cstheme="minorHAnsi"/>
                <w:color w:val="00000A"/>
                <w:sz w:val="22"/>
                <w:szCs w:val="22"/>
                <w:lang w:eastAsia="da-DK"/>
              </w:rPr>
              <w:t>Mandag</w:t>
            </w:r>
            <w:proofErr w:type="gramEnd"/>
            <w:r w:rsidRPr="006A23B5">
              <w:rPr>
                <w:rFonts w:eastAsia="Times New Roman" w:cstheme="minorHAnsi"/>
                <w:color w:val="00000A"/>
                <w:sz w:val="22"/>
                <w:szCs w:val="22"/>
                <w:lang w:eastAsia="da-DK"/>
              </w:rPr>
              <w:t xml:space="preserve"> kl. 15-16 (uge 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794B93" w:rsidRDefault="006A23B5" w:rsidP="006A23B5">
            <w:pPr>
              <w:spacing w:after="200"/>
              <w:rPr>
                <w:rFonts w:eastAsia="Times New Roman" w:cstheme="minorHAnsi"/>
                <w:lang w:val="en-US" w:eastAsia="da-DK"/>
              </w:rPr>
            </w:pPr>
            <w:r w:rsidRPr="00794B93">
              <w:rPr>
                <w:rFonts w:eastAsia="Times New Roman" w:cstheme="minorHAnsi"/>
                <w:color w:val="00000A"/>
                <w:sz w:val="22"/>
                <w:szCs w:val="22"/>
                <w:lang w:val="en-US" w:eastAsia="da-DK"/>
              </w:rPr>
              <w:t>ST6 (</w:t>
            </w:r>
            <w:proofErr w:type="spellStart"/>
            <w:r w:rsidRPr="00794B93">
              <w:rPr>
                <w:rFonts w:eastAsia="Times New Roman" w:cstheme="minorHAnsi"/>
                <w:color w:val="00000A"/>
                <w:sz w:val="22"/>
                <w:szCs w:val="22"/>
                <w:lang w:val="en-US" w:eastAsia="da-DK"/>
              </w:rPr>
              <w:t>uge</w:t>
            </w:r>
            <w:proofErr w:type="spellEnd"/>
            <w:r w:rsidRPr="00794B93">
              <w:rPr>
                <w:rFonts w:eastAsia="Times New Roman" w:cstheme="minorHAnsi"/>
                <w:color w:val="00000A"/>
                <w:sz w:val="22"/>
                <w:szCs w:val="22"/>
                <w:lang w:val="en-US" w:eastAsia="da-DK"/>
              </w:rPr>
              <w:t xml:space="preserve"> 5)                          </w:t>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proofErr w:type="spellStart"/>
            <w:r w:rsidRPr="00794B93">
              <w:rPr>
                <w:rFonts w:eastAsia="Times New Roman" w:cstheme="minorHAnsi"/>
                <w:color w:val="00000A"/>
                <w:sz w:val="22"/>
                <w:szCs w:val="22"/>
                <w:lang w:val="en-US" w:eastAsia="da-DK"/>
              </w:rPr>
              <w:t>Obligatorisk</w:t>
            </w:r>
            <w:proofErr w:type="spellEnd"/>
            <w:r w:rsidRPr="00794B93">
              <w:rPr>
                <w:rFonts w:eastAsia="Times New Roman" w:cstheme="minorHAnsi"/>
                <w:color w:val="00000A"/>
                <w:sz w:val="22"/>
                <w:szCs w:val="22"/>
                <w:lang w:val="en-US" w:eastAsia="da-DK"/>
              </w:rPr>
              <w:t xml:space="preserve"> National test  (</w:t>
            </w:r>
            <w:proofErr w:type="spellStart"/>
            <w:r w:rsidRPr="00794B93">
              <w:rPr>
                <w:rFonts w:eastAsia="Times New Roman" w:cstheme="minorHAnsi"/>
                <w:color w:val="00000A"/>
                <w:sz w:val="22"/>
                <w:szCs w:val="22"/>
                <w:lang w:val="en-US" w:eastAsia="da-DK"/>
              </w:rPr>
              <w:t>uge</w:t>
            </w:r>
            <w:proofErr w:type="spellEnd"/>
            <w:r w:rsidRPr="00794B93">
              <w:rPr>
                <w:rFonts w:eastAsia="Times New Roman" w:cstheme="minorHAnsi"/>
                <w:color w:val="00000A"/>
                <w:sz w:val="22"/>
                <w:szCs w:val="22"/>
                <w:lang w:val="en-US" w:eastAsia="da-DK"/>
              </w:rPr>
              <w:t xml:space="preserve">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6</w:t>
            </w:r>
          </w:p>
          <w:p w:rsidR="006A23B5" w:rsidRPr="006A23B5" w:rsidRDefault="006A23B5" w:rsidP="006A23B5">
            <w:pPr>
              <w:spacing w:after="240"/>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Mandag kl. 15-16 (uge 8)</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Mandag kl. 15-16 (uge 18)</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7.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ST7 (uge 37)</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F2 National test (uge 46-48)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Torsdag kl. 9.35-10.35 (uge 43)</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PLF i eget team i uge 46-49 - indkald evt. vejleder efter behov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ST7 (uge 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Torsdag kl. 9.35-10.35 (uge 9)</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8.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ST8 (uge 37-38)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F1 National test</w:t>
            </w:r>
            <w:r w:rsidRPr="006A23B5">
              <w:rPr>
                <w:rFonts w:eastAsia="Times New Roman" w:cstheme="minorHAnsi"/>
                <w:b/>
                <w:bCs/>
                <w:color w:val="FF0000"/>
                <w:sz w:val="22"/>
                <w:szCs w:val="22"/>
                <w:lang w:eastAsia="da-DK"/>
              </w:rPr>
              <w:t xml:space="preserve"> </w:t>
            </w:r>
            <w:r w:rsidRPr="006A23B5">
              <w:rPr>
                <w:rFonts w:eastAsia="Times New Roman" w:cstheme="minorHAnsi"/>
                <w:color w:val="000000"/>
                <w:sz w:val="22"/>
                <w:szCs w:val="22"/>
                <w:lang w:eastAsia="da-DK"/>
              </w:rPr>
              <w:t>(uge 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39</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PLF i eget team i uge 39-41 - indkald evt. vejleder efter behov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Mandag kl. 15-16 (uge 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794B93" w:rsidRDefault="006A23B5" w:rsidP="006A23B5">
            <w:pPr>
              <w:spacing w:after="200"/>
              <w:rPr>
                <w:rFonts w:eastAsia="Times New Roman" w:cstheme="minorHAnsi"/>
                <w:lang w:val="en-US" w:eastAsia="da-DK"/>
              </w:rPr>
            </w:pPr>
            <w:r w:rsidRPr="00794B93">
              <w:rPr>
                <w:rFonts w:eastAsia="Times New Roman" w:cstheme="minorHAnsi"/>
                <w:color w:val="00000A"/>
                <w:sz w:val="22"/>
                <w:szCs w:val="22"/>
                <w:lang w:val="en-US" w:eastAsia="da-DK"/>
              </w:rPr>
              <w:t>ST8 (</w:t>
            </w:r>
            <w:proofErr w:type="spellStart"/>
            <w:r w:rsidRPr="00794B93">
              <w:rPr>
                <w:rFonts w:eastAsia="Times New Roman" w:cstheme="minorHAnsi"/>
                <w:color w:val="00000A"/>
                <w:sz w:val="22"/>
                <w:szCs w:val="22"/>
                <w:lang w:val="en-US" w:eastAsia="da-DK"/>
              </w:rPr>
              <w:t>uge</w:t>
            </w:r>
            <w:proofErr w:type="spellEnd"/>
            <w:r w:rsidRPr="00794B93">
              <w:rPr>
                <w:rFonts w:eastAsia="Times New Roman" w:cstheme="minorHAnsi"/>
                <w:color w:val="00000A"/>
                <w:sz w:val="22"/>
                <w:szCs w:val="22"/>
                <w:lang w:val="en-US" w:eastAsia="da-DK"/>
              </w:rPr>
              <w:t xml:space="preserve"> 8)                          </w:t>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r w:rsidRPr="00794B93">
              <w:rPr>
                <w:rFonts w:eastAsia="Times New Roman" w:cstheme="minorHAnsi"/>
                <w:color w:val="00000A"/>
                <w:sz w:val="22"/>
                <w:szCs w:val="22"/>
                <w:lang w:val="en-US" w:eastAsia="da-DK"/>
              </w:rPr>
              <w:br/>
            </w:r>
            <w:proofErr w:type="spellStart"/>
            <w:r w:rsidRPr="00794B93">
              <w:rPr>
                <w:rFonts w:eastAsia="Times New Roman" w:cstheme="minorHAnsi"/>
                <w:color w:val="00000A"/>
                <w:sz w:val="22"/>
                <w:szCs w:val="22"/>
                <w:lang w:val="en-US" w:eastAsia="da-DK"/>
              </w:rPr>
              <w:t>Obligatorisk</w:t>
            </w:r>
            <w:proofErr w:type="spellEnd"/>
            <w:r w:rsidRPr="00794B93">
              <w:rPr>
                <w:rFonts w:eastAsia="Times New Roman" w:cstheme="minorHAnsi"/>
                <w:color w:val="00000A"/>
                <w:sz w:val="22"/>
                <w:szCs w:val="22"/>
                <w:lang w:val="en-US" w:eastAsia="da-DK"/>
              </w:rPr>
              <w:t xml:space="preserve"> National test  (</w:t>
            </w:r>
            <w:proofErr w:type="spellStart"/>
            <w:r w:rsidRPr="00794B93">
              <w:rPr>
                <w:rFonts w:eastAsia="Times New Roman" w:cstheme="minorHAnsi"/>
                <w:color w:val="00000A"/>
                <w:sz w:val="22"/>
                <w:szCs w:val="22"/>
                <w:lang w:val="en-US" w:eastAsia="da-DK"/>
              </w:rPr>
              <w:t>uge</w:t>
            </w:r>
            <w:proofErr w:type="spellEnd"/>
            <w:r w:rsidRPr="00794B93">
              <w:rPr>
                <w:rFonts w:eastAsia="Times New Roman" w:cstheme="minorHAnsi"/>
                <w:color w:val="00000A"/>
                <w:sz w:val="22"/>
                <w:szCs w:val="22"/>
                <w:lang w:val="en-US" w:eastAsia="da-DK"/>
              </w:rPr>
              <w:t xml:space="preserve"> 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uge 9</w:t>
            </w:r>
          </w:p>
          <w:p w:rsidR="006A23B5" w:rsidRPr="006A23B5" w:rsidRDefault="006A23B5" w:rsidP="006A23B5">
            <w:pPr>
              <w:rPr>
                <w:rFonts w:eastAsia="Times New Roman" w:cstheme="minorHAnsi"/>
                <w:lang w:eastAsia="da-DK"/>
              </w:rPr>
            </w:pP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Mandag kl. 15-16 (uge 10) </w:t>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r>
            <w:r w:rsidRPr="006A23B5">
              <w:rPr>
                <w:rFonts w:eastAsia="Times New Roman" w:cstheme="minorHAnsi"/>
                <w:color w:val="00000A"/>
                <w:sz w:val="22"/>
                <w:szCs w:val="22"/>
                <w:lang w:eastAsia="da-DK"/>
              </w:rPr>
              <w:br/>
              <w:t>Mandag kl. 15-16 (uge 19)</w:t>
            </w:r>
          </w:p>
        </w:tc>
      </w:tr>
      <w:tr w:rsidR="006A23B5" w:rsidRPr="006A23B5" w:rsidTr="0079496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9. årgang</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 xml:space="preserve">ST9 </w:t>
            </w:r>
            <w:proofErr w:type="spellStart"/>
            <w:r w:rsidRPr="006A23B5">
              <w:rPr>
                <w:rFonts w:eastAsia="Times New Roman" w:cstheme="minorHAnsi"/>
                <w:color w:val="00000A"/>
                <w:sz w:val="22"/>
                <w:szCs w:val="22"/>
                <w:lang w:eastAsia="da-DK"/>
              </w:rPr>
              <w:t>grammatip</w:t>
            </w:r>
            <w:proofErr w:type="spellEnd"/>
            <w:r w:rsidRPr="006A23B5">
              <w:rPr>
                <w:rFonts w:eastAsia="Times New Roman" w:cstheme="minorHAnsi"/>
                <w:color w:val="00000A"/>
                <w:sz w:val="22"/>
                <w:szCs w:val="22"/>
                <w:lang w:eastAsia="da-DK"/>
              </w:rPr>
              <w:t xml:space="preserve"> (uge 37-38)</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F2 National test (uge 46-48)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Uge 39</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Torsdag kl. 15-16 (uge 44)</w:t>
            </w:r>
          </w:p>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PLF i eget team i uge 46-49 - indkald evt. vejleder efter behov</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lastRenderedPageBreak/>
              <w:t>Terminsprøver - retskrivning + læsning (uge 4)</w:t>
            </w:r>
          </w:p>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rPr>
                <w:rFonts w:eastAsia="Times New Roman" w:cstheme="minorHAnsi"/>
                <w:lang w:eastAsia="da-DK"/>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hideMark/>
          </w:tcPr>
          <w:p w:rsidR="006A23B5" w:rsidRPr="006A23B5" w:rsidRDefault="006A23B5" w:rsidP="006A23B5">
            <w:pPr>
              <w:spacing w:after="200"/>
              <w:rPr>
                <w:rFonts w:eastAsia="Times New Roman" w:cstheme="minorHAnsi"/>
                <w:lang w:eastAsia="da-DK"/>
              </w:rPr>
            </w:pPr>
            <w:r w:rsidRPr="006A23B5">
              <w:rPr>
                <w:rFonts w:eastAsia="Times New Roman" w:cstheme="minorHAnsi"/>
                <w:color w:val="00000A"/>
                <w:sz w:val="22"/>
                <w:szCs w:val="22"/>
                <w:lang w:eastAsia="da-DK"/>
              </w:rPr>
              <w:t>Mandag kl. 15-16 (uge 5)</w:t>
            </w:r>
          </w:p>
        </w:tc>
      </w:tr>
    </w:tbl>
    <w:p w:rsidR="006A23B5" w:rsidRPr="006A23B5" w:rsidRDefault="006A23B5" w:rsidP="006A23B5">
      <w:pPr>
        <w:spacing w:after="240"/>
        <w:rPr>
          <w:rFonts w:eastAsia="Times New Roman" w:cstheme="minorHAnsi"/>
          <w:lang w:eastAsia="da-DK"/>
        </w:rPr>
      </w:pPr>
    </w:p>
    <w:p w:rsidR="00794965" w:rsidRPr="00794965" w:rsidRDefault="00794965">
      <w:pPr>
        <w:rPr>
          <w:rFonts w:eastAsia="Times New Roman" w:cstheme="minorHAnsi"/>
          <w:color w:val="000000"/>
          <w:sz w:val="28"/>
          <w:szCs w:val="28"/>
          <w:lang w:eastAsia="da-DK"/>
        </w:rPr>
      </w:pPr>
      <w:r w:rsidRPr="00794965">
        <w:rPr>
          <w:rFonts w:eastAsia="Times New Roman" w:cstheme="minorHAnsi"/>
          <w:color w:val="000000"/>
          <w:sz w:val="28"/>
          <w:szCs w:val="28"/>
          <w:lang w:eastAsia="da-DK"/>
        </w:rPr>
        <w:br w:type="page"/>
      </w:r>
    </w:p>
    <w:p w:rsidR="006A23B5" w:rsidRPr="006A23B5" w:rsidRDefault="006A23B5" w:rsidP="006A23B5">
      <w:pPr>
        <w:jc w:val="center"/>
        <w:rPr>
          <w:rFonts w:eastAsia="Times New Roman" w:cstheme="minorHAnsi"/>
          <w:lang w:eastAsia="da-DK"/>
        </w:rPr>
      </w:pPr>
      <w:r w:rsidRPr="006A23B5">
        <w:rPr>
          <w:rFonts w:eastAsia="Times New Roman" w:cstheme="minorHAnsi"/>
          <w:color w:val="000000"/>
          <w:sz w:val="28"/>
          <w:szCs w:val="28"/>
          <w:lang w:eastAsia="da-DK"/>
        </w:rPr>
        <w:lastRenderedPageBreak/>
        <w:t>Handleplan for Højvangskolens Læseindsatser</w:t>
      </w:r>
    </w:p>
    <w:tbl>
      <w:tblPr>
        <w:tblW w:w="13578" w:type="dxa"/>
        <w:tblCellMar>
          <w:top w:w="15" w:type="dxa"/>
          <w:left w:w="15" w:type="dxa"/>
          <w:bottom w:w="15" w:type="dxa"/>
          <w:right w:w="15" w:type="dxa"/>
        </w:tblCellMar>
        <w:tblLook w:val="04A0" w:firstRow="1" w:lastRow="0" w:firstColumn="1" w:lastColumn="0" w:noHBand="0" w:noVBand="1"/>
      </w:tblPr>
      <w:tblGrid>
        <w:gridCol w:w="1402"/>
        <w:gridCol w:w="12176"/>
      </w:tblGrid>
      <w:tr w:rsidR="00794965" w:rsidRPr="006A23B5" w:rsidTr="00BD4740">
        <w:trPr>
          <w:trHeight w:val="378"/>
        </w:trPr>
        <w:tc>
          <w:tcPr>
            <w:tcW w:w="0" w:type="auto"/>
            <w:tcBorders>
              <w:top w:val="single" w:sz="8" w:space="0" w:color="000001"/>
              <w:left w:val="single" w:sz="8" w:space="0" w:color="000001"/>
              <w:bottom w:val="single" w:sz="8" w:space="0" w:color="000001"/>
              <w:right w:val="single" w:sz="8" w:space="0" w:color="000001"/>
            </w:tcBorders>
            <w:shd w:val="clear" w:color="auto" w:fill="C5E0B3" w:themeFill="accent6" w:themeFillTint="66"/>
            <w:tcMar>
              <w:top w:w="80" w:type="dxa"/>
              <w:left w:w="60" w:type="dxa"/>
              <w:bottom w:w="80" w:type="dxa"/>
              <w:right w:w="80" w:type="dxa"/>
            </w:tcMar>
            <w:hideMark/>
          </w:tcPr>
          <w:p w:rsidR="006A23B5" w:rsidRPr="00BD4740" w:rsidRDefault="006A23B5" w:rsidP="006A23B5">
            <w:pPr>
              <w:ind w:left="60"/>
              <w:rPr>
                <w:rFonts w:eastAsia="Times New Roman" w:cstheme="minorHAnsi"/>
                <w:lang w:eastAsia="da-DK"/>
              </w:rPr>
            </w:pPr>
            <w:r w:rsidRPr="00BD4740">
              <w:rPr>
                <w:rFonts w:eastAsia="Times New Roman" w:cstheme="minorHAnsi"/>
                <w:sz w:val="20"/>
                <w:szCs w:val="20"/>
                <w:lang w:eastAsia="da-DK"/>
              </w:rPr>
              <w:t>Mål</w:t>
            </w:r>
          </w:p>
        </w:tc>
        <w:tc>
          <w:tcPr>
            <w:tcW w:w="0" w:type="auto"/>
            <w:tcBorders>
              <w:top w:val="single" w:sz="8" w:space="0" w:color="000001"/>
              <w:left w:val="single" w:sz="8" w:space="0" w:color="000001"/>
              <w:bottom w:val="single" w:sz="8" w:space="0" w:color="000001"/>
              <w:right w:val="single" w:sz="8" w:space="0" w:color="000001"/>
            </w:tcBorders>
            <w:tcMar>
              <w:top w:w="80" w:type="dxa"/>
              <w:left w:w="60" w:type="dxa"/>
              <w:bottom w:w="80" w:type="dxa"/>
              <w:right w:w="80" w:type="dxa"/>
            </w:tcMar>
            <w:hideMark/>
          </w:tcPr>
          <w:p w:rsidR="006A23B5" w:rsidRPr="00665BD7" w:rsidRDefault="00794965" w:rsidP="006A23B5">
            <w:pPr>
              <w:numPr>
                <w:ilvl w:val="0"/>
                <w:numId w:val="25"/>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At </w:t>
            </w:r>
            <w:r w:rsidR="006A23B5" w:rsidRPr="00665BD7">
              <w:rPr>
                <w:rFonts w:eastAsia="Times New Roman" w:cstheme="minorHAnsi"/>
                <w:color w:val="000000"/>
                <w:sz w:val="22"/>
                <w:szCs w:val="22"/>
                <w:lang w:eastAsia="da-DK"/>
              </w:rPr>
              <w:t xml:space="preserve">82 % af eleverne skal være gode til at læse i Nationale Test </w:t>
            </w:r>
          </w:p>
          <w:p w:rsidR="006A23B5" w:rsidRPr="00665BD7" w:rsidRDefault="00794965" w:rsidP="006A23B5">
            <w:pPr>
              <w:numPr>
                <w:ilvl w:val="0"/>
                <w:numId w:val="25"/>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At a</w:t>
            </w:r>
            <w:r w:rsidR="006A23B5" w:rsidRPr="00665BD7">
              <w:rPr>
                <w:rFonts w:eastAsia="Times New Roman" w:cstheme="minorHAnsi"/>
                <w:color w:val="000000"/>
                <w:sz w:val="22"/>
                <w:szCs w:val="22"/>
                <w:lang w:eastAsia="da-DK"/>
              </w:rPr>
              <w:t xml:space="preserve">ndelen af de allerdygtigste elever i læsning skal stige år for år </w:t>
            </w:r>
          </w:p>
          <w:p w:rsidR="006A23B5" w:rsidRPr="00665BD7" w:rsidRDefault="00794965" w:rsidP="006A23B5">
            <w:pPr>
              <w:numPr>
                <w:ilvl w:val="0"/>
                <w:numId w:val="25"/>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At a</w:t>
            </w:r>
            <w:r w:rsidR="006A23B5" w:rsidRPr="00665BD7">
              <w:rPr>
                <w:rFonts w:eastAsia="Times New Roman" w:cstheme="minorHAnsi"/>
                <w:color w:val="000000"/>
                <w:sz w:val="22"/>
                <w:szCs w:val="22"/>
                <w:lang w:eastAsia="da-DK"/>
              </w:rPr>
              <w:t xml:space="preserve">ndelen af elever med dårlige resultater i læsning i Nationale Test skal reduceres </w:t>
            </w:r>
          </w:p>
          <w:p w:rsidR="006A23B5" w:rsidRPr="00665BD7" w:rsidRDefault="006A23B5" w:rsidP="006A23B5">
            <w:pPr>
              <w:numPr>
                <w:ilvl w:val="0"/>
                <w:numId w:val="25"/>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At ændre den daglige praksis i undervisningen, så der kommer større fokus på læsekompetencer og læsestrategier</w:t>
            </w:r>
          </w:p>
          <w:p w:rsidR="006A23B5" w:rsidRPr="00665BD7" w:rsidRDefault="006A23B5" w:rsidP="006A23B5">
            <w:pPr>
              <w:numPr>
                <w:ilvl w:val="0"/>
                <w:numId w:val="25"/>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At udvikle lærernes kompetencer inden for læseundervisning</w:t>
            </w:r>
          </w:p>
        </w:tc>
      </w:tr>
      <w:tr w:rsidR="00794965" w:rsidRPr="006A23B5" w:rsidTr="00BD4740">
        <w:trPr>
          <w:trHeight w:val="2208"/>
        </w:trPr>
        <w:tc>
          <w:tcPr>
            <w:tcW w:w="0" w:type="auto"/>
            <w:tcBorders>
              <w:top w:val="single" w:sz="8" w:space="0" w:color="000001"/>
              <w:left w:val="single" w:sz="8" w:space="0" w:color="000001"/>
              <w:bottom w:val="single" w:sz="8" w:space="0" w:color="000001"/>
              <w:right w:val="single" w:sz="8" w:space="0" w:color="000001"/>
            </w:tcBorders>
            <w:shd w:val="clear" w:color="auto" w:fill="C5E0B3" w:themeFill="accent6" w:themeFillTint="66"/>
            <w:tcMar>
              <w:top w:w="80" w:type="dxa"/>
              <w:left w:w="60" w:type="dxa"/>
              <w:bottom w:w="80" w:type="dxa"/>
              <w:right w:w="80" w:type="dxa"/>
            </w:tcMar>
            <w:hideMark/>
          </w:tcPr>
          <w:p w:rsidR="006A23B5" w:rsidRPr="00BD4740" w:rsidRDefault="00931EC4" w:rsidP="00931EC4">
            <w:pPr>
              <w:ind w:left="60"/>
              <w:rPr>
                <w:rFonts w:eastAsia="Times New Roman" w:cstheme="minorHAnsi"/>
                <w:lang w:eastAsia="da-DK"/>
              </w:rPr>
            </w:pPr>
            <w:r w:rsidRPr="00BD4740">
              <w:rPr>
                <w:rFonts w:eastAsia="Times New Roman" w:cstheme="minorHAnsi"/>
                <w:sz w:val="20"/>
                <w:szCs w:val="20"/>
                <w:lang w:eastAsia="da-DK"/>
              </w:rPr>
              <w:t>Indsatser i skoleåret 16/17</w:t>
            </w:r>
          </w:p>
        </w:tc>
        <w:tc>
          <w:tcPr>
            <w:tcW w:w="0" w:type="auto"/>
            <w:tcBorders>
              <w:top w:val="single" w:sz="8" w:space="0" w:color="000001"/>
              <w:left w:val="single" w:sz="8" w:space="0" w:color="000001"/>
              <w:bottom w:val="single" w:sz="8" w:space="0" w:color="000001"/>
              <w:right w:val="single" w:sz="8" w:space="0" w:color="000001"/>
            </w:tcBorders>
            <w:tcMar>
              <w:top w:w="80" w:type="dxa"/>
              <w:left w:w="60" w:type="dxa"/>
              <w:bottom w:w="80" w:type="dxa"/>
              <w:right w:w="80" w:type="dxa"/>
            </w:tcMar>
            <w:hideMark/>
          </w:tcPr>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Kompetenceløft:</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Internt kompetenceforløb for dansklærere i 0.-6. Klasse </w:t>
            </w:r>
            <w:r w:rsidR="00665BD7" w:rsidRPr="00665BD7">
              <w:rPr>
                <w:rFonts w:eastAsia="Times New Roman" w:cstheme="minorHAnsi"/>
                <w:color w:val="000000"/>
                <w:sz w:val="22"/>
                <w:szCs w:val="22"/>
                <w:lang w:eastAsia="da-DK"/>
              </w:rPr>
              <w:t>v. Læsekonsulent</w:t>
            </w:r>
            <w:r w:rsidRPr="00665BD7">
              <w:rPr>
                <w:rFonts w:eastAsia="Times New Roman" w:cstheme="minorHAnsi"/>
                <w:color w:val="000000"/>
                <w:sz w:val="22"/>
                <w:szCs w:val="22"/>
                <w:lang w:eastAsia="da-DK"/>
              </w:rPr>
              <w:t>. Forløbet indeholdt 3 ku</w:t>
            </w:r>
            <w:r w:rsidR="00665BD7" w:rsidRPr="00665BD7">
              <w:rPr>
                <w:rFonts w:eastAsia="Times New Roman" w:cstheme="minorHAnsi"/>
                <w:color w:val="000000"/>
                <w:sz w:val="22"/>
                <w:szCs w:val="22"/>
                <w:lang w:eastAsia="da-DK"/>
              </w:rPr>
              <w:t>rsusgange</w:t>
            </w:r>
            <w:r w:rsidRPr="00665BD7">
              <w:rPr>
                <w:rFonts w:eastAsia="Times New Roman" w:cstheme="minorHAnsi"/>
                <w:color w:val="000000"/>
                <w:sz w:val="22"/>
                <w:szCs w:val="22"/>
                <w:lang w:eastAsia="da-DK"/>
              </w:rPr>
              <w:t xml:space="preserve"> med praksisprøvninger imellem kursusgangene. Kursets indhold: Læseudvikling fra 0.-9. klasse, læseundervisningens mål og metoder, læseformål, læsning i årsplaner for dansk.</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Læsebånd:</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Eleverne i 0.-3. klasse er i 2 lektioner om ugen på niveaudelte læsehold med udgangspunkt i LUS. Elever der ikke har knækket læsekoden og elever i skriftsproglige vanskeligheder har deltaget på mindre hold med materialet ”Fingernemt”</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Aktionslæringsforløb</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Fokus på læseundervisning på 4. årgang. 2 lektioner ugentligt med udgangspunkt i elevernes lixniveau. Der er undervist i læsestrategier, læseteknikker samt flydende læsning og læsehastighed.</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Særlig indsats:</w:t>
            </w:r>
            <w:r w:rsidRPr="00665BD7">
              <w:rPr>
                <w:rFonts w:eastAsia="Times New Roman" w:cstheme="minorHAnsi"/>
                <w:color w:val="000000"/>
                <w:sz w:val="22"/>
                <w:szCs w:val="22"/>
                <w:lang w:eastAsia="da-DK"/>
              </w:rPr>
              <w:t xml:space="preserve"> </w:t>
            </w:r>
          </w:p>
          <w:p w:rsidR="006A23B5" w:rsidRPr="00665BD7" w:rsidRDefault="00665BD7"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Igangsat</w:t>
            </w:r>
            <w:r w:rsidR="006A23B5" w:rsidRPr="00665BD7">
              <w:rPr>
                <w:rFonts w:eastAsia="Times New Roman" w:cstheme="minorHAnsi"/>
                <w:color w:val="000000"/>
                <w:sz w:val="22"/>
                <w:szCs w:val="22"/>
                <w:lang w:eastAsia="da-DK"/>
              </w:rPr>
              <w:t xml:space="preserve"> arbejde med stave/læseraketten for elever under klasseniveau på 5. årgang ud fra testresultater nationaltest og </w:t>
            </w:r>
            <w:proofErr w:type="spellStart"/>
            <w:r w:rsidR="006A23B5" w:rsidRPr="00665BD7">
              <w:rPr>
                <w:rFonts w:eastAsia="Times New Roman" w:cstheme="minorHAnsi"/>
                <w:color w:val="000000"/>
                <w:sz w:val="22"/>
                <w:szCs w:val="22"/>
                <w:lang w:eastAsia="da-DK"/>
              </w:rPr>
              <w:t>st</w:t>
            </w:r>
            <w:proofErr w:type="spellEnd"/>
            <w:r w:rsidR="006A23B5" w:rsidRPr="00665BD7">
              <w:rPr>
                <w:rFonts w:eastAsia="Times New Roman" w:cstheme="minorHAnsi"/>
                <w:color w:val="000000"/>
                <w:sz w:val="22"/>
                <w:szCs w:val="22"/>
                <w:lang w:eastAsia="da-DK"/>
              </w:rPr>
              <w:t>-prøve.</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Forældrefolder:</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Læsevejlederne har lavet en folder om begynderlæsning og skolens indsatser.</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Input i nyhedsbrev:</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Læseinput fra læsevejlederen i nyhedsbrevet.</w:t>
            </w:r>
          </w:p>
          <w:p w:rsidR="00794965" w:rsidRPr="00665BD7" w:rsidRDefault="006A23B5" w:rsidP="006A23B5">
            <w:pPr>
              <w:numPr>
                <w:ilvl w:val="0"/>
                <w:numId w:val="26"/>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Evalueringsplan:</w:t>
            </w:r>
            <w:r w:rsidRPr="00665BD7">
              <w:rPr>
                <w:rFonts w:eastAsia="Times New Roman" w:cstheme="minorHAnsi"/>
                <w:color w:val="000000"/>
                <w:sz w:val="22"/>
                <w:szCs w:val="22"/>
                <w:lang w:eastAsia="da-DK"/>
              </w:rPr>
              <w:t xml:space="preserve"> </w:t>
            </w:r>
          </w:p>
          <w:p w:rsidR="006A23B5" w:rsidRPr="00665BD7" w:rsidRDefault="006A23B5" w:rsidP="00794965">
            <w:pPr>
              <w:ind w:left="72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For hele skolen er der udviklet et evalueringshjul som tager afsæt i de kommunale anbefalinger. Evalueringshjulet er suppleret med </w:t>
            </w:r>
            <w:proofErr w:type="spellStart"/>
            <w:r w:rsidRPr="00665BD7">
              <w:rPr>
                <w:rFonts w:eastAsia="Times New Roman" w:cstheme="minorHAnsi"/>
                <w:color w:val="000000"/>
                <w:sz w:val="22"/>
                <w:szCs w:val="22"/>
                <w:lang w:eastAsia="da-DK"/>
              </w:rPr>
              <w:t>plf</w:t>
            </w:r>
            <w:proofErr w:type="spellEnd"/>
            <w:r w:rsidRPr="00665BD7">
              <w:rPr>
                <w:rFonts w:eastAsia="Times New Roman" w:cstheme="minorHAnsi"/>
                <w:color w:val="000000"/>
                <w:sz w:val="22"/>
                <w:szCs w:val="22"/>
                <w:lang w:eastAsia="da-DK"/>
              </w:rPr>
              <w:t xml:space="preserve">-møder, så læsevejlederne afholder 2-3 årlige </w:t>
            </w:r>
            <w:proofErr w:type="spellStart"/>
            <w:r w:rsidRPr="00665BD7">
              <w:rPr>
                <w:rFonts w:eastAsia="Times New Roman" w:cstheme="minorHAnsi"/>
                <w:color w:val="000000"/>
                <w:sz w:val="22"/>
                <w:szCs w:val="22"/>
                <w:lang w:eastAsia="da-DK"/>
              </w:rPr>
              <w:t>plf</w:t>
            </w:r>
            <w:proofErr w:type="spellEnd"/>
            <w:r w:rsidRPr="00665BD7">
              <w:rPr>
                <w:rFonts w:eastAsia="Times New Roman" w:cstheme="minorHAnsi"/>
                <w:color w:val="000000"/>
                <w:sz w:val="22"/>
                <w:szCs w:val="22"/>
                <w:lang w:eastAsia="da-DK"/>
              </w:rPr>
              <w:t>-møder med hver årgang, hvor der tages afsæt i dataanalysecirklen</w:t>
            </w:r>
          </w:p>
          <w:p w:rsidR="006A23B5" w:rsidRPr="00665BD7" w:rsidRDefault="006A23B5" w:rsidP="006A23B5">
            <w:pPr>
              <w:ind w:left="1140"/>
              <w:rPr>
                <w:rFonts w:eastAsia="Times New Roman" w:cstheme="minorHAnsi"/>
                <w:sz w:val="22"/>
                <w:szCs w:val="22"/>
                <w:lang w:eastAsia="da-DK"/>
              </w:rPr>
            </w:pPr>
            <w:r w:rsidRPr="00665BD7">
              <w:rPr>
                <w:rFonts w:eastAsia="Times New Roman" w:cstheme="minorHAnsi"/>
                <w:color w:val="000000"/>
                <w:sz w:val="22"/>
                <w:szCs w:val="22"/>
                <w:lang w:eastAsia="da-DK"/>
              </w:rPr>
              <w:t xml:space="preserve"> </w:t>
            </w:r>
          </w:p>
        </w:tc>
      </w:tr>
      <w:tr w:rsidR="00794965" w:rsidRPr="006A23B5" w:rsidTr="00931EC4">
        <w:trPr>
          <w:trHeight w:val="2542"/>
        </w:trPr>
        <w:tc>
          <w:tcPr>
            <w:tcW w:w="0" w:type="auto"/>
            <w:tcBorders>
              <w:top w:val="single" w:sz="8" w:space="0" w:color="000001"/>
              <w:left w:val="single" w:sz="8" w:space="0" w:color="000001"/>
              <w:bottom w:val="single" w:sz="8" w:space="0" w:color="000001"/>
              <w:right w:val="single" w:sz="8" w:space="0" w:color="000001"/>
            </w:tcBorders>
            <w:shd w:val="clear" w:color="auto" w:fill="B6D7A8"/>
            <w:tcMar>
              <w:top w:w="80" w:type="dxa"/>
              <w:left w:w="60" w:type="dxa"/>
              <w:bottom w:w="80" w:type="dxa"/>
              <w:right w:w="80" w:type="dxa"/>
            </w:tcMar>
            <w:hideMark/>
          </w:tcPr>
          <w:p w:rsidR="006A23B5" w:rsidRPr="006A23B5" w:rsidRDefault="006A23B5" w:rsidP="006A23B5">
            <w:pPr>
              <w:ind w:left="60"/>
              <w:rPr>
                <w:rFonts w:eastAsia="Times New Roman" w:cstheme="minorHAnsi"/>
                <w:lang w:eastAsia="da-DK"/>
              </w:rPr>
            </w:pPr>
            <w:r w:rsidRPr="006A23B5">
              <w:rPr>
                <w:rFonts w:eastAsia="Times New Roman" w:cstheme="minorHAnsi"/>
                <w:color w:val="000000"/>
                <w:sz w:val="20"/>
                <w:szCs w:val="20"/>
                <w:lang w:eastAsia="da-DK"/>
              </w:rPr>
              <w:lastRenderedPageBreak/>
              <w:t>Indsatser i skoleåret 17/18:</w:t>
            </w:r>
          </w:p>
          <w:p w:rsidR="006A23B5" w:rsidRPr="006A23B5" w:rsidRDefault="006A23B5" w:rsidP="006A23B5">
            <w:pPr>
              <w:ind w:left="60"/>
              <w:rPr>
                <w:rFonts w:eastAsia="Times New Roman" w:cstheme="minorHAnsi"/>
                <w:lang w:eastAsia="da-DK"/>
              </w:rPr>
            </w:pPr>
            <w:r w:rsidRPr="006A23B5">
              <w:rPr>
                <w:rFonts w:eastAsia="Times New Roman" w:cstheme="minorHAnsi"/>
                <w:color w:val="000000"/>
                <w:sz w:val="20"/>
                <w:szCs w:val="20"/>
                <w:lang w:eastAsia="da-DK"/>
              </w:rPr>
              <w:t xml:space="preserve"> </w:t>
            </w:r>
          </w:p>
        </w:tc>
        <w:tc>
          <w:tcPr>
            <w:tcW w:w="0" w:type="auto"/>
            <w:tcBorders>
              <w:top w:val="single" w:sz="8" w:space="0" w:color="000001"/>
              <w:left w:val="single" w:sz="8" w:space="0" w:color="000001"/>
              <w:bottom w:val="single" w:sz="8" w:space="0" w:color="000001"/>
              <w:right w:val="single" w:sz="8" w:space="0" w:color="000001"/>
            </w:tcBorders>
            <w:tcMar>
              <w:top w:w="80" w:type="dxa"/>
              <w:left w:w="60" w:type="dxa"/>
              <w:bottom w:w="80" w:type="dxa"/>
              <w:right w:w="80" w:type="dxa"/>
            </w:tcMar>
            <w:hideMark/>
          </w:tcPr>
          <w:p w:rsidR="00794965" w:rsidRPr="00665BD7" w:rsidRDefault="006A23B5" w:rsidP="006A23B5">
            <w:pPr>
              <w:numPr>
                <w:ilvl w:val="0"/>
                <w:numId w:val="27"/>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 xml:space="preserve">Evalueringshjul og </w:t>
            </w:r>
            <w:proofErr w:type="spellStart"/>
            <w:r w:rsidRPr="00665BD7">
              <w:rPr>
                <w:rFonts w:eastAsia="Times New Roman" w:cstheme="minorHAnsi"/>
                <w:color w:val="000000"/>
                <w:sz w:val="22"/>
                <w:szCs w:val="22"/>
                <w:u w:val="single"/>
                <w:lang w:eastAsia="da-DK"/>
              </w:rPr>
              <w:t>plf</w:t>
            </w:r>
            <w:proofErr w:type="spellEnd"/>
            <w:r w:rsidRPr="00665BD7">
              <w:rPr>
                <w:rFonts w:eastAsia="Times New Roman" w:cstheme="minorHAnsi"/>
                <w:color w:val="000000"/>
                <w:sz w:val="22"/>
                <w:szCs w:val="22"/>
                <w:u w:val="single"/>
                <w:lang w:eastAsia="da-DK"/>
              </w:rPr>
              <w:t>-møder</w:t>
            </w:r>
            <w:r w:rsidRPr="00665BD7">
              <w:rPr>
                <w:rFonts w:eastAsia="Times New Roman" w:cstheme="minorHAnsi"/>
                <w:color w:val="000000"/>
                <w:sz w:val="22"/>
                <w:szCs w:val="22"/>
                <w:lang w:eastAsia="da-DK"/>
              </w:rPr>
              <w:t xml:space="preserve">: </w:t>
            </w:r>
          </w:p>
          <w:p w:rsidR="006A23B5" w:rsidRPr="00665BD7" w:rsidRDefault="006A23B5" w:rsidP="00794965">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Læsevejlederne reviderer vores evalueringshjul i forhold til de kommunale </w:t>
            </w:r>
            <w:r w:rsidR="00794965" w:rsidRPr="00665BD7">
              <w:rPr>
                <w:rFonts w:eastAsia="Times New Roman" w:cstheme="minorHAnsi"/>
                <w:color w:val="000000"/>
                <w:sz w:val="22"/>
                <w:szCs w:val="22"/>
                <w:lang w:eastAsia="da-DK"/>
              </w:rPr>
              <w:t xml:space="preserve">anbefalinger og udarbejder plan </w:t>
            </w:r>
            <w:r w:rsidRPr="00665BD7">
              <w:rPr>
                <w:rFonts w:eastAsia="Times New Roman" w:cstheme="minorHAnsi"/>
                <w:color w:val="000000"/>
                <w:sz w:val="22"/>
                <w:szCs w:val="22"/>
                <w:lang w:eastAsia="da-DK"/>
              </w:rPr>
              <w:t xml:space="preserve">over </w:t>
            </w:r>
            <w:proofErr w:type="spellStart"/>
            <w:r w:rsidRPr="00665BD7">
              <w:rPr>
                <w:rFonts w:eastAsia="Times New Roman" w:cstheme="minorHAnsi"/>
                <w:color w:val="000000"/>
                <w:sz w:val="22"/>
                <w:szCs w:val="22"/>
                <w:lang w:eastAsia="da-DK"/>
              </w:rPr>
              <w:t>plf</w:t>
            </w:r>
            <w:proofErr w:type="spellEnd"/>
            <w:r w:rsidRPr="00665BD7">
              <w:rPr>
                <w:rFonts w:eastAsia="Times New Roman" w:cstheme="minorHAnsi"/>
                <w:color w:val="000000"/>
                <w:sz w:val="22"/>
                <w:szCs w:val="22"/>
                <w:lang w:eastAsia="da-DK"/>
              </w:rPr>
              <w:t xml:space="preserve">-møder. </w:t>
            </w:r>
            <w:proofErr w:type="spellStart"/>
            <w:r w:rsidRPr="00665BD7">
              <w:rPr>
                <w:rFonts w:eastAsia="Times New Roman" w:cstheme="minorHAnsi"/>
                <w:color w:val="000000"/>
                <w:sz w:val="22"/>
                <w:szCs w:val="22"/>
                <w:lang w:eastAsia="da-DK"/>
              </w:rPr>
              <w:t>Plf</w:t>
            </w:r>
            <w:proofErr w:type="spellEnd"/>
            <w:r w:rsidRPr="00665BD7">
              <w:rPr>
                <w:rFonts w:eastAsia="Times New Roman" w:cstheme="minorHAnsi"/>
                <w:color w:val="000000"/>
                <w:sz w:val="22"/>
                <w:szCs w:val="22"/>
                <w:lang w:eastAsia="da-DK"/>
              </w:rPr>
              <w:t>-møderne afholdes ud fra samme struktur som skoleåret 16/17, men med særligt fokus på: Rammesætning i starten af mødet, fælles tilgang til data og overblik, ændring af praksis fremadrettet.</w:t>
            </w:r>
          </w:p>
          <w:p w:rsidR="00794965" w:rsidRPr="00665BD7" w:rsidRDefault="006A23B5" w:rsidP="006A23B5">
            <w:pPr>
              <w:numPr>
                <w:ilvl w:val="0"/>
                <w:numId w:val="27"/>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PLF-møder:</w:t>
            </w:r>
            <w:r w:rsidRPr="00665BD7">
              <w:rPr>
                <w:rFonts w:eastAsia="Times New Roman" w:cstheme="minorHAnsi"/>
                <w:color w:val="000000"/>
                <w:sz w:val="22"/>
                <w:szCs w:val="22"/>
                <w:lang w:eastAsia="da-DK"/>
              </w:rPr>
              <w:t xml:space="preserve"> </w:t>
            </w:r>
          </w:p>
          <w:p w:rsidR="006A23B5" w:rsidRPr="00665BD7" w:rsidRDefault="006A23B5" w:rsidP="00794965">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Udvikling af </w:t>
            </w:r>
            <w:proofErr w:type="spellStart"/>
            <w:r w:rsidRPr="00665BD7">
              <w:rPr>
                <w:rFonts w:eastAsia="Times New Roman" w:cstheme="minorHAnsi"/>
                <w:color w:val="000000"/>
                <w:sz w:val="22"/>
                <w:szCs w:val="22"/>
                <w:lang w:eastAsia="da-DK"/>
              </w:rPr>
              <w:t>plf</w:t>
            </w:r>
            <w:proofErr w:type="spellEnd"/>
            <w:r w:rsidRPr="00665BD7">
              <w:rPr>
                <w:rFonts w:eastAsia="Times New Roman" w:cstheme="minorHAnsi"/>
                <w:color w:val="000000"/>
                <w:sz w:val="22"/>
                <w:szCs w:val="22"/>
                <w:lang w:eastAsia="da-DK"/>
              </w:rPr>
              <w:t>-mødernes kvalitet i samarbejde med l</w:t>
            </w:r>
            <w:r w:rsidR="00665BD7" w:rsidRPr="00665BD7">
              <w:rPr>
                <w:rFonts w:eastAsia="Times New Roman" w:cstheme="minorHAnsi"/>
                <w:color w:val="000000"/>
                <w:sz w:val="22"/>
                <w:szCs w:val="22"/>
                <w:lang w:eastAsia="da-DK"/>
              </w:rPr>
              <w:t>æsekonsulent</w:t>
            </w:r>
            <w:r w:rsidRPr="00665BD7">
              <w:rPr>
                <w:rFonts w:eastAsia="Times New Roman" w:cstheme="minorHAnsi"/>
                <w:color w:val="000000"/>
                <w:sz w:val="22"/>
                <w:szCs w:val="22"/>
                <w:lang w:eastAsia="da-DK"/>
              </w:rPr>
              <w:t xml:space="preserve">: Planlægning, forberedelse, afvikling, evaluering og opfølgning. </w:t>
            </w:r>
          </w:p>
          <w:p w:rsidR="00794965" w:rsidRPr="00665BD7" w:rsidRDefault="006A23B5" w:rsidP="006A23B5">
            <w:pPr>
              <w:numPr>
                <w:ilvl w:val="0"/>
                <w:numId w:val="27"/>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Læsebånd i indskolingen:</w:t>
            </w:r>
            <w:r w:rsidRPr="00665BD7">
              <w:rPr>
                <w:rFonts w:eastAsia="Times New Roman" w:cstheme="minorHAnsi"/>
                <w:color w:val="000000"/>
                <w:sz w:val="22"/>
                <w:szCs w:val="22"/>
                <w:lang w:eastAsia="da-DK"/>
              </w:rPr>
              <w:t xml:space="preserve"> </w:t>
            </w:r>
          </w:p>
          <w:p w:rsidR="006A23B5" w:rsidRPr="00665BD7" w:rsidRDefault="006A23B5" w:rsidP="00794965">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Det niveudelte læsebåndet i indskolingen fortsætter med to ugentlige lektioner. MB er tovholder for læsebåndet. Læsebåndet har i skoleåret 16/17 taget afsæt i lus-trappen. I skoleåret 17/18 tager læsebåndet afsæt i læsestrategier og læsekompetencer. Der bliver opstillet læringsmål for de enkelte hold, som skal opfyldes for at den enkelte elev kan rykke videre til næste hold.</w:t>
            </w:r>
          </w:p>
          <w:p w:rsidR="00794965" w:rsidRPr="00665BD7" w:rsidRDefault="006A23B5" w:rsidP="006A23B5">
            <w:pPr>
              <w:numPr>
                <w:ilvl w:val="0"/>
                <w:numId w:val="27"/>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Særlig tilrettelagt undervisning:</w:t>
            </w:r>
            <w:r w:rsidRPr="00665BD7">
              <w:rPr>
                <w:rFonts w:eastAsia="Times New Roman" w:cstheme="minorHAnsi"/>
                <w:color w:val="000000"/>
                <w:sz w:val="22"/>
                <w:szCs w:val="22"/>
                <w:lang w:eastAsia="da-DK"/>
              </w:rPr>
              <w:t xml:space="preserve"> </w:t>
            </w:r>
          </w:p>
          <w:p w:rsidR="00794965" w:rsidRPr="00665BD7" w:rsidRDefault="006A23B5" w:rsidP="00794965">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Læsevejlederne skemalægger ug</w:t>
            </w:r>
            <w:r w:rsidR="00794965" w:rsidRPr="00665BD7">
              <w:rPr>
                <w:rFonts w:eastAsia="Times New Roman" w:cstheme="minorHAnsi"/>
                <w:color w:val="000000"/>
                <w:sz w:val="22"/>
                <w:szCs w:val="22"/>
                <w:lang w:eastAsia="da-DK"/>
              </w:rPr>
              <w:t xml:space="preserve">entlige lektioner, hvor der </w:t>
            </w:r>
            <w:r w:rsidRPr="00665BD7">
              <w:rPr>
                <w:rFonts w:eastAsia="Times New Roman" w:cstheme="minorHAnsi"/>
                <w:color w:val="000000"/>
                <w:sz w:val="22"/>
                <w:szCs w:val="22"/>
                <w:lang w:eastAsia="da-DK"/>
              </w:rPr>
              <w:t xml:space="preserve">arbejdes intensivt på små hold. Der bliver afsat tid i læsebåndstiden til indskolingselever efter </w:t>
            </w:r>
            <w:proofErr w:type="spellStart"/>
            <w:r w:rsidRPr="00665BD7">
              <w:rPr>
                <w:rFonts w:eastAsia="Times New Roman" w:cstheme="minorHAnsi"/>
                <w:color w:val="000000"/>
                <w:sz w:val="22"/>
                <w:szCs w:val="22"/>
                <w:lang w:eastAsia="da-DK"/>
              </w:rPr>
              <w:t>test-perioden</w:t>
            </w:r>
            <w:proofErr w:type="spellEnd"/>
            <w:r w:rsidRPr="00665BD7">
              <w:rPr>
                <w:rFonts w:eastAsia="Times New Roman" w:cstheme="minorHAnsi"/>
                <w:color w:val="000000"/>
                <w:sz w:val="22"/>
                <w:szCs w:val="22"/>
                <w:lang w:eastAsia="da-DK"/>
              </w:rPr>
              <w:t>.</w:t>
            </w:r>
          </w:p>
          <w:p w:rsidR="006A23B5" w:rsidRPr="00665BD7" w:rsidRDefault="00794965" w:rsidP="00794965">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I samarbejde mellem dansklærerne og læsevejlederne tilrettelægges </w:t>
            </w:r>
            <w:r w:rsidR="006A23B5" w:rsidRPr="00665BD7">
              <w:rPr>
                <w:rFonts w:eastAsia="Times New Roman" w:cstheme="minorHAnsi"/>
                <w:color w:val="000000"/>
                <w:sz w:val="22"/>
                <w:szCs w:val="22"/>
                <w:lang w:eastAsia="da-DK"/>
              </w:rPr>
              <w:t>særlige indsatser i studiecafeerne. Enkelte af pædagogerne får skemalagte lektioner i satellitten, som kan bruges til holdundervisning efter vejledning fra læsevejlederne.</w:t>
            </w:r>
          </w:p>
          <w:p w:rsidR="00794965" w:rsidRPr="00665BD7" w:rsidRDefault="006A23B5" w:rsidP="006A23B5">
            <w:pPr>
              <w:numPr>
                <w:ilvl w:val="0"/>
                <w:numId w:val="27"/>
              </w:num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Årsplaner:</w:t>
            </w:r>
            <w:r w:rsidRPr="00665BD7">
              <w:rPr>
                <w:rFonts w:eastAsia="Times New Roman" w:cstheme="minorHAnsi"/>
                <w:color w:val="000000"/>
                <w:sz w:val="22"/>
                <w:szCs w:val="22"/>
                <w:lang w:eastAsia="da-DK"/>
              </w:rPr>
              <w:t xml:space="preserve"> </w:t>
            </w:r>
          </w:p>
          <w:p w:rsidR="00665BD7" w:rsidRPr="00665BD7" w:rsidRDefault="006A23B5" w:rsidP="00665BD7">
            <w:pPr>
              <w:ind w:left="780"/>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Læsevejlederne laver et oplæg for dansklærerne på 0.-6. årg. om at arbejde med læseundervisning i den daglige danskundervisning. Hvert team arbejder efterfølgende med at udvikle en årsplan for læseundervisningen. Læsevejlederne deltager i teammøder i august, hvor de giver vejledning og feedback til de udarbejdede årsplaner. </w:t>
            </w:r>
          </w:p>
          <w:p w:rsidR="00665BD7" w:rsidRPr="00665BD7" w:rsidRDefault="006A23B5" w:rsidP="00665BD7">
            <w:pPr>
              <w:pStyle w:val="Listeafsnit"/>
              <w:numPr>
                <w:ilvl w:val="0"/>
                <w:numId w:val="50"/>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u w:val="single"/>
                <w:lang w:eastAsia="da-DK"/>
              </w:rPr>
              <w:t>Co-learning:</w:t>
            </w:r>
            <w:r w:rsidRPr="00665BD7">
              <w:rPr>
                <w:rFonts w:eastAsia="Times New Roman" w:cstheme="minorHAnsi"/>
                <w:color w:val="000000"/>
                <w:sz w:val="22"/>
                <w:szCs w:val="22"/>
                <w:lang w:eastAsia="da-DK"/>
              </w:rPr>
              <w:t xml:space="preserve"> </w:t>
            </w:r>
          </w:p>
          <w:p w:rsidR="006A23B5" w:rsidRPr="00665BD7" w:rsidRDefault="00794965" w:rsidP="00665BD7">
            <w:pPr>
              <w:pStyle w:val="Listeafsnit"/>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På 3. årgang afvikles </w:t>
            </w:r>
            <w:proofErr w:type="spellStart"/>
            <w:r w:rsidR="006A23B5" w:rsidRPr="00665BD7">
              <w:rPr>
                <w:rFonts w:eastAsia="Times New Roman" w:cstheme="minorHAnsi"/>
                <w:color w:val="000000"/>
                <w:sz w:val="22"/>
                <w:szCs w:val="22"/>
                <w:lang w:eastAsia="da-DK"/>
              </w:rPr>
              <w:t>co</w:t>
            </w:r>
            <w:proofErr w:type="spellEnd"/>
            <w:r w:rsidR="006A23B5" w:rsidRPr="00665BD7">
              <w:rPr>
                <w:rFonts w:eastAsia="Times New Roman" w:cstheme="minorHAnsi"/>
                <w:color w:val="000000"/>
                <w:sz w:val="22"/>
                <w:szCs w:val="22"/>
                <w:lang w:eastAsia="da-DK"/>
              </w:rPr>
              <w:t>-learningsforløb med fokus på læseundervisning</w:t>
            </w:r>
            <w:r w:rsidRPr="00665BD7">
              <w:rPr>
                <w:rFonts w:eastAsia="Times New Roman" w:cstheme="minorHAnsi"/>
                <w:color w:val="000000"/>
                <w:sz w:val="22"/>
                <w:szCs w:val="22"/>
                <w:lang w:eastAsia="da-DK"/>
              </w:rPr>
              <w:t xml:space="preserve"> herunder udvikling af</w:t>
            </w:r>
            <w:r w:rsidR="006A23B5" w:rsidRPr="00665BD7">
              <w:rPr>
                <w:rFonts w:eastAsia="Times New Roman" w:cstheme="minorHAnsi"/>
                <w:color w:val="000000"/>
                <w:sz w:val="22"/>
                <w:szCs w:val="22"/>
                <w:lang w:eastAsia="da-DK"/>
              </w:rPr>
              <w:t xml:space="preserve"> den daglige praksis i forhold</w:t>
            </w:r>
            <w:r w:rsidRPr="00665BD7">
              <w:rPr>
                <w:rFonts w:eastAsia="Times New Roman" w:cstheme="minorHAnsi"/>
                <w:color w:val="000000"/>
                <w:sz w:val="22"/>
                <w:szCs w:val="22"/>
                <w:lang w:eastAsia="da-DK"/>
              </w:rPr>
              <w:t xml:space="preserve"> til læseundervisning</w:t>
            </w:r>
            <w:r w:rsidR="006A23B5" w:rsidRPr="00665BD7">
              <w:rPr>
                <w:rFonts w:eastAsia="Times New Roman" w:cstheme="minorHAnsi"/>
                <w:color w:val="000000"/>
                <w:sz w:val="22"/>
                <w:szCs w:val="22"/>
                <w:lang w:eastAsia="da-DK"/>
              </w:rPr>
              <w:t>.</w:t>
            </w:r>
          </w:p>
        </w:tc>
      </w:tr>
      <w:tr w:rsidR="00794965" w:rsidRPr="006A23B5" w:rsidTr="00931EC4">
        <w:trPr>
          <w:trHeight w:val="2542"/>
        </w:trPr>
        <w:tc>
          <w:tcPr>
            <w:tcW w:w="0" w:type="auto"/>
            <w:tcBorders>
              <w:top w:val="single" w:sz="8" w:space="0" w:color="000001"/>
              <w:left w:val="single" w:sz="8" w:space="0" w:color="000001"/>
              <w:bottom w:val="single" w:sz="8" w:space="0" w:color="000001"/>
              <w:right w:val="single" w:sz="8" w:space="0" w:color="000001"/>
            </w:tcBorders>
            <w:shd w:val="clear" w:color="auto" w:fill="B6D7A8"/>
            <w:tcMar>
              <w:top w:w="80" w:type="dxa"/>
              <w:left w:w="60" w:type="dxa"/>
              <w:bottom w:w="80" w:type="dxa"/>
              <w:right w:w="80" w:type="dxa"/>
            </w:tcMar>
            <w:hideMark/>
          </w:tcPr>
          <w:p w:rsidR="006A23B5" w:rsidRPr="006A23B5" w:rsidRDefault="006A23B5" w:rsidP="006A23B5">
            <w:pPr>
              <w:ind w:left="60"/>
              <w:rPr>
                <w:rFonts w:eastAsia="Times New Roman" w:cstheme="minorHAnsi"/>
                <w:lang w:eastAsia="da-DK"/>
              </w:rPr>
            </w:pPr>
            <w:r w:rsidRPr="006A23B5">
              <w:rPr>
                <w:rFonts w:eastAsia="Times New Roman" w:cstheme="minorHAnsi"/>
                <w:color w:val="000000"/>
                <w:sz w:val="20"/>
                <w:szCs w:val="20"/>
                <w:lang w:eastAsia="da-DK"/>
              </w:rPr>
              <w:lastRenderedPageBreak/>
              <w:t>Indsatser i skoleåret 18/19</w:t>
            </w:r>
          </w:p>
        </w:tc>
        <w:tc>
          <w:tcPr>
            <w:tcW w:w="0" w:type="auto"/>
            <w:tcBorders>
              <w:top w:val="single" w:sz="8" w:space="0" w:color="000001"/>
              <w:left w:val="single" w:sz="8" w:space="0" w:color="000001"/>
              <w:bottom w:val="single" w:sz="8" w:space="0" w:color="000001"/>
              <w:right w:val="single" w:sz="8" w:space="0" w:color="000001"/>
            </w:tcBorders>
            <w:tcMar>
              <w:top w:w="80" w:type="dxa"/>
              <w:left w:w="60" w:type="dxa"/>
              <w:bottom w:w="80" w:type="dxa"/>
              <w:right w:w="80" w:type="dxa"/>
            </w:tcMar>
            <w:hideMark/>
          </w:tcPr>
          <w:p w:rsidR="00665BD7" w:rsidRPr="00665BD7" w:rsidRDefault="00794965" w:rsidP="00665BD7">
            <w:pPr>
              <w:pStyle w:val="Listeafsnit"/>
              <w:numPr>
                <w:ilvl w:val="0"/>
                <w:numId w:val="50"/>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Fortsat </w:t>
            </w:r>
            <w:r w:rsidR="006A23B5" w:rsidRPr="00665BD7">
              <w:rPr>
                <w:rFonts w:eastAsia="Times New Roman" w:cstheme="minorHAnsi"/>
                <w:color w:val="000000"/>
                <w:sz w:val="22"/>
                <w:szCs w:val="22"/>
                <w:lang w:eastAsia="da-DK"/>
              </w:rPr>
              <w:t>fokus på læseundervisningen i indskol</w:t>
            </w:r>
            <w:r w:rsidRPr="00665BD7">
              <w:rPr>
                <w:rFonts w:eastAsia="Times New Roman" w:cstheme="minorHAnsi"/>
                <w:color w:val="000000"/>
                <w:sz w:val="22"/>
                <w:szCs w:val="22"/>
                <w:lang w:eastAsia="da-DK"/>
              </w:rPr>
              <w:t xml:space="preserve">ingen og mellemtrinnet, men </w:t>
            </w:r>
            <w:r w:rsidR="006A23B5" w:rsidRPr="00665BD7">
              <w:rPr>
                <w:rFonts w:eastAsia="Times New Roman" w:cstheme="minorHAnsi"/>
                <w:color w:val="000000"/>
                <w:sz w:val="22"/>
                <w:szCs w:val="22"/>
                <w:lang w:eastAsia="da-DK"/>
              </w:rPr>
              <w:t>øge</w:t>
            </w:r>
            <w:r w:rsidRPr="00665BD7">
              <w:rPr>
                <w:rFonts w:eastAsia="Times New Roman" w:cstheme="minorHAnsi"/>
                <w:color w:val="000000"/>
                <w:sz w:val="22"/>
                <w:szCs w:val="22"/>
                <w:lang w:eastAsia="da-DK"/>
              </w:rPr>
              <w:t>t</w:t>
            </w:r>
            <w:r w:rsidR="006A23B5" w:rsidRPr="00665BD7">
              <w:rPr>
                <w:rFonts w:eastAsia="Times New Roman" w:cstheme="minorHAnsi"/>
                <w:color w:val="000000"/>
                <w:sz w:val="22"/>
                <w:szCs w:val="22"/>
                <w:lang w:eastAsia="da-DK"/>
              </w:rPr>
              <w:t xml:space="preserve"> fo</w:t>
            </w:r>
            <w:r w:rsidRPr="00665BD7">
              <w:rPr>
                <w:rFonts w:eastAsia="Times New Roman" w:cstheme="minorHAnsi"/>
                <w:color w:val="000000"/>
                <w:sz w:val="22"/>
                <w:szCs w:val="22"/>
                <w:lang w:eastAsia="da-DK"/>
              </w:rPr>
              <w:t>kus og indsatser i udskolingen.</w:t>
            </w:r>
          </w:p>
          <w:p w:rsidR="006A23B5" w:rsidRPr="00665BD7" w:rsidRDefault="006A23B5" w:rsidP="00665BD7">
            <w:pPr>
              <w:pStyle w:val="Listeafsnit"/>
              <w:numPr>
                <w:ilvl w:val="0"/>
                <w:numId w:val="50"/>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Læseindsats for udskolingen</w:t>
            </w:r>
          </w:p>
          <w:p w:rsidR="00794965" w:rsidRPr="00665BD7" w:rsidRDefault="00794965" w:rsidP="009370E7">
            <w:pPr>
              <w:pStyle w:val="Listeafsnit"/>
              <w:numPr>
                <w:ilvl w:val="1"/>
                <w:numId w:val="32"/>
              </w:numPr>
              <w:rPr>
                <w:rFonts w:eastAsia="Times New Roman" w:cstheme="minorHAnsi"/>
                <w:color w:val="000000"/>
                <w:sz w:val="22"/>
                <w:szCs w:val="22"/>
                <w:lang w:eastAsia="da-DK"/>
              </w:rPr>
            </w:pPr>
            <w:r w:rsidRPr="00665BD7">
              <w:rPr>
                <w:rFonts w:eastAsia="Times New Roman" w:cstheme="minorHAnsi"/>
                <w:color w:val="000000"/>
                <w:sz w:val="22"/>
                <w:szCs w:val="22"/>
                <w:lang w:eastAsia="da-DK"/>
              </w:rPr>
              <w:t xml:space="preserve">Oplæg og workshops </w:t>
            </w:r>
            <w:r w:rsidR="006A23B5" w:rsidRPr="00665BD7">
              <w:rPr>
                <w:rFonts w:eastAsia="Times New Roman" w:cstheme="minorHAnsi"/>
                <w:color w:val="000000"/>
                <w:sz w:val="22"/>
                <w:szCs w:val="22"/>
                <w:lang w:eastAsia="da-DK"/>
              </w:rPr>
              <w:t>a</w:t>
            </w:r>
            <w:r w:rsidRPr="00665BD7">
              <w:rPr>
                <w:rFonts w:eastAsia="Times New Roman" w:cstheme="minorHAnsi"/>
                <w:color w:val="000000"/>
                <w:sz w:val="22"/>
                <w:szCs w:val="22"/>
                <w:lang w:eastAsia="da-DK"/>
              </w:rPr>
              <w:t>ng. evalueringsplan samt kvalificering af</w:t>
            </w:r>
            <w:r w:rsidR="00592A58" w:rsidRPr="00665BD7">
              <w:rPr>
                <w:rFonts w:eastAsia="Times New Roman" w:cstheme="minorHAnsi"/>
                <w:color w:val="000000"/>
                <w:sz w:val="22"/>
                <w:szCs w:val="22"/>
                <w:lang w:eastAsia="da-DK"/>
              </w:rPr>
              <w:t xml:space="preserve"> årsplaner</w:t>
            </w:r>
          </w:p>
          <w:p w:rsidR="00592A58" w:rsidRPr="00665BD7" w:rsidRDefault="00794965" w:rsidP="00592A58">
            <w:pPr>
              <w:pStyle w:val="Listeafsnit"/>
              <w:numPr>
                <w:ilvl w:val="1"/>
                <w:numId w:val="32"/>
              </w:numPr>
              <w:rPr>
                <w:rFonts w:eastAsia="Times New Roman" w:cstheme="minorHAnsi"/>
                <w:sz w:val="22"/>
                <w:szCs w:val="22"/>
                <w:lang w:eastAsia="da-DK"/>
              </w:rPr>
            </w:pPr>
            <w:r w:rsidRPr="00665BD7">
              <w:rPr>
                <w:rFonts w:eastAsia="Times New Roman" w:cstheme="minorHAnsi"/>
                <w:color w:val="000000"/>
                <w:sz w:val="22"/>
                <w:szCs w:val="22"/>
                <w:lang w:eastAsia="da-DK"/>
              </w:rPr>
              <w:t>Interne kurser</w:t>
            </w:r>
            <w:r w:rsidR="006A23B5" w:rsidRPr="00665BD7">
              <w:rPr>
                <w:rFonts w:eastAsia="Times New Roman" w:cstheme="minorHAnsi"/>
                <w:color w:val="000000"/>
                <w:sz w:val="22"/>
                <w:szCs w:val="22"/>
                <w:lang w:eastAsia="da-DK"/>
              </w:rPr>
              <w:t xml:space="preserve"> ang. ST-prøver, a</w:t>
            </w:r>
            <w:r w:rsidR="00592A58" w:rsidRPr="00665BD7">
              <w:rPr>
                <w:rFonts w:eastAsia="Times New Roman" w:cstheme="minorHAnsi"/>
                <w:color w:val="000000"/>
                <w:sz w:val="22"/>
                <w:szCs w:val="22"/>
                <w:lang w:eastAsia="da-DK"/>
              </w:rPr>
              <w:t xml:space="preserve">fkodning og læseundervisning (Herunder: læseudvikling, </w:t>
            </w:r>
            <w:proofErr w:type="spellStart"/>
            <w:r w:rsidR="00592A58" w:rsidRPr="00665BD7">
              <w:rPr>
                <w:rFonts w:eastAsia="Times New Roman" w:cstheme="minorHAnsi"/>
                <w:color w:val="000000"/>
                <w:sz w:val="22"/>
                <w:szCs w:val="22"/>
                <w:lang w:eastAsia="da-DK"/>
              </w:rPr>
              <w:t>konteksorienteret</w:t>
            </w:r>
            <w:proofErr w:type="spellEnd"/>
            <w:r w:rsidR="00592A58" w:rsidRPr="00665BD7">
              <w:rPr>
                <w:rFonts w:eastAsia="Times New Roman" w:cstheme="minorHAnsi"/>
                <w:color w:val="000000"/>
                <w:sz w:val="22"/>
                <w:szCs w:val="22"/>
                <w:lang w:eastAsia="da-DK"/>
              </w:rPr>
              <w:t xml:space="preserve"> stavning, differentieret skriftsprog) </w:t>
            </w:r>
          </w:p>
          <w:p w:rsidR="006A23B5" w:rsidRPr="00665BD7" w:rsidRDefault="006A23B5" w:rsidP="009370E7">
            <w:pPr>
              <w:pStyle w:val="Listeafsnit"/>
              <w:numPr>
                <w:ilvl w:val="1"/>
                <w:numId w:val="32"/>
              </w:numPr>
              <w:rPr>
                <w:rFonts w:eastAsia="Times New Roman" w:cstheme="minorHAnsi"/>
                <w:sz w:val="22"/>
                <w:szCs w:val="22"/>
                <w:lang w:eastAsia="da-DK"/>
              </w:rPr>
            </w:pPr>
            <w:r w:rsidRPr="00665BD7">
              <w:rPr>
                <w:rFonts w:eastAsia="Times New Roman" w:cstheme="minorHAnsi"/>
                <w:color w:val="000000"/>
                <w:sz w:val="22"/>
                <w:szCs w:val="22"/>
                <w:lang w:eastAsia="da-DK"/>
              </w:rPr>
              <w:t>CO-learning-forløb hvor læseresultater viser, at der er brug for support</w:t>
            </w:r>
          </w:p>
          <w:p w:rsidR="006A23B5" w:rsidRPr="00665BD7" w:rsidRDefault="006A23B5" w:rsidP="009370E7">
            <w:pPr>
              <w:numPr>
                <w:ilvl w:val="0"/>
                <w:numId w:val="28"/>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Fortsat fokus på den generelle læseinds</w:t>
            </w:r>
            <w:r w:rsidR="00794965" w:rsidRPr="00665BD7">
              <w:rPr>
                <w:rFonts w:eastAsia="Times New Roman" w:cstheme="minorHAnsi"/>
                <w:color w:val="000000"/>
                <w:sz w:val="22"/>
                <w:szCs w:val="22"/>
                <w:lang w:eastAsia="da-DK"/>
              </w:rPr>
              <w:t>ats for alle undervisere</w:t>
            </w:r>
          </w:p>
          <w:p w:rsidR="006A23B5" w:rsidRPr="00665BD7" w:rsidRDefault="006A23B5" w:rsidP="009370E7">
            <w:pPr>
              <w:numPr>
                <w:ilvl w:val="0"/>
                <w:numId w:val="28"/>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Opstart af nye lærere: Læsevejlederne mødes med nyansatte dansklærere med henblik på at give en indsigt i Højvangskolens læseindsatser samt afklare, om den nyansatte har brug for vejledning i forhold til læseundervisning</w:t>
            </w:r>
          </w:p>
          <w:p w:rsidR="006A23B5" w:rsidRPr="00665BD7" w:rsidRDefault="006A23B5" w:rsidP="009370E7">
            <w:pPr>
              <w:numPr>
                <w:ilvl w:val="0"/>
                <w:numId w:val="28"/>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Arbejde med at øge kvaliteten og mængden af læsningen hjemme. Indsatsen starter på 4.-5. årg. og kan senere udvides til flere årgange: Opstart af læsekontrakter i samarbejde mellem vejledere, lærere og elever. Samarbejde om organisering. Info og viden til forældre, lærere og elever om, hvad læsning også er: Eks. lytte til lydbøger.</w:t>
            </w:r>
          </w:p>
          <w:p w:rsidR="006A23B5" w:rsidRPr="00665BD7" w:rsidRDefault="006A23B5" w:rsidP="006A23B5">
            <w:pPr>
              <w:rPr>
                <w:rFonts w:eastAsia="Times New Roman" w:cstheme="minorHAnsi"/>
                <w:sz w:val="22"/>
                <w:szCs w:val="22"/>
                <w:lang w:eastAsia="da-DK"/>
              </w:rPr>
            </w:pPr>
            <w:r w:rsidRPr="00665BD7">
              <w:rPr>
                <w:rFonts w:eastAsia="Times New Roman" w:cstheme="minorHAnsi"/>
                <w:color w:val="000000"/>
                <w:sz w:val="22"/>
                <w:szCs w:val="22"/>
                <w:lang w:eastAsia="da-DK"/>
              </w:rPr>
              <w:t xml:space="preserve"> </w:t>
            </w:r>
          </w:p>
          <w:p w:rsidR="00665BD7" w:rsidRPr="00665BD7" w:rsidRDefault="006A23B5" w:rsidP="00665BD7">
            <w:pPr>
              <w:rPr>
                <w:rFonts w:eastAsia="Times New Roman" w:cstheme="minorHAnsi"/>
                <w:sz w:val="22"/>
                <w:szCs w:val="22"/>
                <w:lang w:eastAsia="da-DK"/>
              </w:rPr>
            </w:pPr>
            <w:r w:rsidRPr="00665BD7">
              <w:rPr>
                <w:rFonts w:eastAsia="Times New Roman" w:cstheme="minorHAnsi"/>
                <w:color w:val="000000"/>
                <w:sz w:val="22"/>
                <w:szCs w:val="22"/>
                <w:lang w:eastAsia="da-DK"/>
              </w:rPr>
              <w:t>O</w:t>
            </w:r>
            <w:r w:rsidR="00794965" w:rsidRPr="00665BD7">
              <w:rPr>
                <w:rFonts w:eastAsia="Times New Roman" w:cstheme="minorHAnsi"/>
                <w:color w:val="000000"/>
                <w:sz w:val="22"/>
                <w:szCs w:val="22"/>
                <w:lang w:eastAsia="da-DK"/>
              </w:rPr>
              <w:t>pmærksomhedspunkter</w:t>
            </w:r>
            <w:r w:rsidRPr="00665BD7">
              <w:rPr>
                <w:rFonts w:eastAsia="Times New Roman" w:cstheme="minorHAnsi"/>
                <w:color w:val="000000"/>
                <w:sz w:val="22"/>
                <w:szCs w:val="22"/>
                <w:lang w:eastAsia="da-DK"/>
              </w:rPr>
              <w:t>:</w:t>
            </w:r>
          </w:p>
          <w:p w:rsidR="00665BD7" w:rsidRPr="00665BD7" w:rsidRDefault="006A23B5" w:rsidP="00665BD7">
            <w:pPr>
              <w:pStyle w:val="Listeafsnit"/>
              <w:numPr>
                <w:ilvl w:val="0"/>
                <w:numId w:val="51"/>
              </w:numPr>
              <w:rPr>
                <w:rFonts w:eastAsia="Times New Roman" w:cstheme="minorHAnsi"/>
                <w:sz w:val="22"/>
                <w:szCs w:val="22"/>
                <w:lang w:eastAsia="da-DK"/>
              </w:rPr>
            </w:pPr>
            <w:r w:rsidRPr="00665BD7">
              <w:rPr>
                <w:rFonts w:eastAsia="Times New Roman" w:cstheme="minorHAnsi"/>
                <w:color w:val="000000"/>
                <w:sz w:val="22"/>
                <w:szCs w:val="22"/>
                <w:lang w:eastAsia="da-DK"/>
              </w:rPr>
              <w:t>Hvordan informerer vi bedst forældrene på forældremøderne om, hvordan de støtter deres børns læseudvikling?</w:t>
            </w:r>
          </w:p>
          <w:p w:rsidR="006A23B5" w:rsidRPr="00665BD7" w:rsidRDefault="006A23B5" w:rsidP="00665BD7">
            <w:pPr>
              <w:pStyle w:val="Listeafsnit"/>
              <w:numPr>
                <w:ilvl w:val="0"/>
                <w:numId w:val="51"/>
              </w:numPr>
              <w:rPr>
                <w:rFonts w:eastAsia="Times New Roman" w:cstheme="minorHAnsi"/>
                <w:sz w:val="22"/>
                <w:szCs w:val="22"/>
                <w:lang w:eastAsia="da-DK"/>
              </w:rPr>
            </w:pPr>
            <w:r w:rsidRPr="00665BD7">
              <w:rPr>
                <w:rFonts w:eastAsia="Times New Roman" w:cstheme="minorHAnsi"/>
                <w:color w:val="000000"/>
                <w:sz w:val="22"/>
                <w:szCs w:val="22"/>
                <w:lang w:eastAsia="da-DK"/>
              </w:rPr>
              <w:t>Hvordan gør vi elevernes læseudvikling og progression synlig for eleven selv?</w:t>
            </w:r>
          </w:p>
        </w:tc>
      </w:tr>
      <w:tr w:rsidR="00794965" w:rsidRPr="006A23B5" w:rsidTr="00931EC4">
        <w:trPr>
          <w:trHeight w:val="2542"/>
        </w:trPr>
        <w:tc>
          <w:tcPr>
            <w:tcW w:w="0" w:type="auto"/>
            <w:tcBorders>
              <w:top w:val="single" w:sz="8" w:space="0" w:color="000001"/>
              <w:left w:val="single" w:sz="8" w:space="0" w:color="000001"/>
              <w:bottom w:val="single" w:sz="8" w:space="0" w:color="000001"/>
              <w:right w:val="single" w:sz="8" w:space="0" w:color="000001"/>
            </w:tcBorders>
            <w:shd w:val="clear" w:color="auto" w:fill="B6D7A8"/>
            <w:tcMar>
              <w:top w:w="80" w:type="dxa"/>
              <w:left w:w="60" w:type="dxa"/>
              <w:bottom w:w="80" w:type="dxa"/>
              <w:right w:w="80" w:type="dxa"/>
            </w:tcMar>
            <w:hideMark/>
          </w:tcPr>
          <w:p w:rsidR="006A23B5" w:rsidRPr="006A23B5" w:rsidRDefault="006A23B5" w:rsidP="006A23B5">
            <w:pPr>
              <w:ind w:left="60"/>
              <w:rPr>
                <w:rFonts w:eastAsia="Times New Roman" w:cstheme="minorHAnsi"/>
                <w:lang w:eastAsia="da-DK"/>
              </w:rPr>
            </w:pPr>
            <w:r w:rsidRPr="006A23B5">
              <w:rPr>
                <w:rFonts w:eastAsia="Times New Roman" w:cstheme="minorHAnsi"/>
                <w:color w:val="000000"/>
                <w:sz w:val="20"/>
                <w:szCs w:val="20"/>
                <w:lang w:eastAsia="da-DK"/>
              </w:rPr>
              <w:t>Indsatser i skoleåret 19/20</w:t>
            </w:r>
          </w:p>
        </w:tc>
        <w:tc>
          <w:tcPr>
            <w:tcW w:w="0" w:type="auto"/>
            <w:tcBorders>
              <w:top w:val="single" w:sz="8" w:space="0" w:color="000001"/>
              <w:left w:val="single" w:sz="8" w:space="0" w:color="000001"/>
              <w:bottom w:val="single" w:sz="8" w:space="0" w:color="000001"/>
              <w:right w:val="single" w:sz="8" w:space="0" w:color="000001"/>
            </w:tcBorders>
            <w:tcMar>
              <w:top w:w="80" w:type="dxa"/>
              <w:left w:w="60" w:type="dxa"/>
              <w:bottom w:w="80" w:type="dxa"/>
              <w:right w:w="80" w:type="dxa"/>
            </w:tcMar>
            <w:hideMark/>
          </w:tcPr>
          <w:p w:rsidR="006A23B5" w:rsidRPr="00665BD7" w:rsidRDefault="006A23B5" w:rsidP="009370E7">
            <w:pPr>
              <w:numPr>
                <w:ilvl w:val="0"/>
                <w:numId w:val="29"/>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Fagliglæsning i alle fag</w:t>
            </w:r>
          </w:p>
          <w:p w:rsidR="006A23B5" w:rsidRPr="00665BD7" w:rsidRDefault="006A23B5" w:rsidP="009370E7">
            <w:pPr>
              <w:numPr>
                <w:ilvl w:val="0"/>
                <w:numId w:val="29"/>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Gøre elevernes læseudvikling og progression synlig for eleven selv</w:t>
            </w:r>
          </w:p>
          <w:p w:rsidR="006A23B5" w:rsidRPr="00665BD7" w:rsidRDefault="006A23B5" w:rsidP="009370E7">
            <w:pPr>
              <w:numPr>
                <w:ilvl w:val="0"/>
                <w:numId w:val="29"/>
              </w:numPr>
              <w:textAlignment w:val="baseline"/>
              <w:rPr>
                <w:rFonts w:eastAsia="Times New Roman" w:cstheme="minorHAnsi"/>
                <w:color w:val="000000"/>
                <w:sz w:val="22"/>
                <w:szCs w:val="22"/>
                <w:lang w:eastAsia="da-DK"/>
              </w:rPr>
            </w:pPr>
            <w:r w:rsidRPr="00665BD7">
              <w:rPr>
                <w:rFonts w:eastAsia="Times New Roman" w:cstheme="minorHAnsi"/>
                <w:color w:val="000000"/>
                <w:sz w:val="22"/>
                <w:szCs w:val="22"/>
                <w:lang w:eastAsia="da-DK"/>
              </w:rPr>
              <w:t>Informere forældrene bedre om, hvordan de bedst støtter deres børns læseudvikling</w:t>
            </w:r>
          </w:p>
        </w:tc>
      </w:tr>
    </w:tbl>
    <w:p w:rsidR="00794B93" w:rsidRPr="00794965" w:rsidRDefault="00794B93" w:rsidP="006A23B5">
      <w:pPr>
        <w:spacing w:after="240"/>
        <w:rPr>
          <w:rFonts w:eastAsia="Times New Roman" w:cstheme="minorHAnsi"/>
          <w:lang w:eastAsia="da-DK"/>
        </w:rPr>
      </w:pPr>
    </w:p>
    <w:sectPr w:rsidR="00794B93" w:rsidRPr="00794965" w:rsidSect="006A23B5">
      <w:headerReference w:type="default" r:id="rId8"/>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4E" w:rsidRDefault="00B05F4E" w:rsidP="006A23B5">
      <w:r>
        <w:separator/>
      </w:r>
    </w:p>
  </w:endnote>
  <w:endnote w:type="continuationSeparator" w:id="0">
    <w:p w:rsidR="00B05F4E" w:rsidRDefault="00B05F4E" w:rsidP="006A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4E" w:rsidRDefault="00B05F4E" w:rsidP="006A23B5">
      <w:r>
        <w:separator/>
      </w:r>
    </w:p>
  </w:footnote>
  <w:footnote w:type="continuationSeparator" w:id="0">
    <w:p w:rsidR="00B05F4E" w:rsidRDefault="00B05F4E" w:rsidP="006A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F4E" w:rsidRPr="006A23B5" w:rsidRDefault="00B05F4E" w:rsidP="006A23B5">
    <w:pPr>
      <w:jc w:val="center"/>
      <w:rPr>
        <w:rFonts w:ascii="Times New Roman" w:eastAsia="Times New Roman" w:hAnsi="Times New Roman" w:cs="Times New Roman"/>
        <w:lang w:eastAsia="da-DK"/>
      </w:rPr>
    </w:pPr>
    <w:r w:rsidRPr="006A23B5">
      <w:rPr>
        <w:rFonts w:ascii="Arial" w:eastAsia="Times New Roman" w:hAnsi="Arial" w:cs="Arial"/>
        <w:color w:val="000000"/>
        <w:sz w:val="22"/>
        <w:szCs w:val="22"/>
        <w:lang w:eastAsia="da-DK"/>
      </w:rPr>
      <w:fldChar w:fldCharType="begin"/>
    </w:r>
    <w:r w:rsidRPr="006A23B5">
      <w:rPr>
        <w:rFonts w:ascii="Arial" w:eastAsia="Times New Roman" w:hAnsi="Arial" w:cs="Arial"/>
        <w:color w:val="000000"/>
        <w:sz w:val="22"/>
        <w:szCs w:val="22"/>
        <w:lang w:eastAsia="da-DK"/>
      </w:rPr>
      <w:instrText xml:space="preserve"> INCLUDEPICTURE "https://lh4.googleusercontent.com/cJyAFOpbtCAAsbXoQoVJRHcd9zs7D0gSvX0_7qPR-KTHALz9R1U6c2-fdoC9ChiAdeqI-Goj3IFr7AFZtHbZ1EJDlwPCF96QOZn9FdSgxNYhuUtdtfkVKcDwUmyQbjcDhSZy_HHb" \* MERGEFORMATINET </w:instrText>
    </w:r>
    <w:r w:rsidRPr="006A23B5">
      <w:rPr>
        <w:rFonts w:ascii="Arial" w:eastAsia="Times New Roman" w:hAnsi="Arial" w:cs="Arial"/>
        <w:color w:val="000000"/>
        <w:sz w:val="22"/>
        <w:szCs w:val="22"/>
        <w:lang w:eastAsia="da-DK"/>
      </w:rPr>
      <w:fldChar w:fldCharType="separate"/>
    </w:r>
    <w:r w:rsidRPr="006A23B5">
      <w:rPr>
        <w:rFonts w:ascii="Arial" w:eastAsia="Times New Roman" w:hAnsi="Arial" w:cs="Arial"/>
        <w:noProof/>
        <w:color w:val="000000"/>
        <w:sz w:val="22"/>
        <w:szCs w:val="22"/>
        <w:lang w:eastAsia="da-DK"/>
      </w:rPr>
      <w:drawing>
        <wp:inline distT="0" distB="0" distL="0" distR="0">
          <wp:extent cx="2596243" cy="614354"/>
          <wp:effectExtent l="0" t="0" r="0" b="0"/>
          <wp:docPr id="1" name="Billede 1" descr="https://lh4.googleusercontent.com/cJyAFOpbtCAAsbXoQoVJRHcd9zs7D0gSvX0_7qPR-KTHALz9R1U6c2-fdoC9ChiAdeqI-Goj3IFr7AFZtHbZ1EJDlwPCF96QOZn9FdSgxNYhuUtdtfkVKcDwUmyQbjcDhSZy_H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JyAFOpbtCAAsbXoQoVJRHcd9zs7D0gSvX0_7qPR-KTHALz9R1U6c2-fdoC9ChiAdeqI-Goj3IFr7AFZtHbZ1EJDlwPCF96QOZn9FdSgxNYhuUtdtfkVKcDwUmyQbjcDhSZy_HH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023" cy="615248"/>
                  </a:xfrm>
                  <a:prstGeom prst="rect">
                    <a:avLst/>
                  </a:prstGeom>
                  <a:noFill/>
                  <a:ln>
                    <a:noFill/>
                  </a:ln>
                </pic:spPr>
              </pic:pic>
            </a:graphicData>
          </a:graphic>
        </wp:inline>
      </w:drawing>
    </w:r>
    <w:r w:rsidRPr="006A23B5">
      <w:rPr>
        <w:rFonts w:ascii="Arial" w:eastAsia="Times New Roman" w:hAnsi="Arial" w:cs="Arial"/>
        <w:color w:val="000000"/>
        <w:sz w:val="22"/>
        <w:szCs w:val="22"/>
        <w:lang w:eastAsia="da-DK"/>
      </w:rPr>
      <w:fldChar w:fldCharType="end"/>
    </w:r>
  </w:p>
  <w:p w:rsidR="00B05F4E" w:rsidRPr="006A23B5" w:rsidRDefault="00B05F4E" w:rsidP="006A23B5">
    <w:pPr>
      <w:rPr>
        <w:rFonts w:ascii="Times New Roman" w:eastAsia="Times New Roman" w:hAnsi="Times New Roman" w:cs="Times New Roman"/>
        <w:lang w:eastAsia="da-DK"/>
      </w:rPr>
    </w:pPr>
  </w:p>
  <w:p w:rsidR="00B05F4E" w:rsidRDefault="00B05F4E" w:rsidP="006A23B5">
    <w:pPr>
      <w:pStyle w:val="Sidehoved"/>
      <w:tabs>
        <w:tab w:val="clear" w:pos="4819"/>
        <w:tab w:val="clear" w:pos="9638"/>
        <w:tab w:val="left" w:pos="1646"/>
      </w:tabs>
    </w:pPr>
  </w:p>
  <w:p w:rsidR="00B05F4E" w:rsidRDefault="00B05F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FAB"/>
    <w:multiLevelType w:val="hybridMultilevel"/>
    <w:tmpl w:val="4AC0157C"/>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1" w15:restartNumberingAfterBreak="0">
    <w:nsid w:val="04D62B80"/>
    <w:multiLevelType w:val="hybridMultilevel"/>
    <w:tmpl w:val="2098E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7F6A43"/>
    <w:multiLevelType w:val="multilevel"/>
    <w:tmpl w:val="D7EA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1FBF"/>
    <w:multiLevelType w:val="hybridMultilevel"/>
    <w:tmpl w:val="47B2D4C0"/>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4" w15:restartNumberingAfterBreak="0">
    <w:nsid w:val="09A70361"/>
    <w:multiLevelType w:val="multilevel"/>
    <w:tmpl w:val="AA78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F1A99"/>
    <w:multiLevelType w:val="hybridMultilevel"/>
    <w:tmpl w:val="0F14E690"/>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6" w15:restartNumberingAfterBreak="0">
    <w:nsid w:val="0B66071B"/>
    <w:multiLevelType w:val="multilevel"/>
    <w:tmpl w:val="ACC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866A02"/>
    <w:multiLevelType w:val="hybridMultilevel"/>
    <w:tmpl w:val="16D67826"/>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8" w15:restartNumberingAfterBreak="0">
    <w:nsid w:val="0F9E5C46"/>
    <w:multiLevelType w:val="multilevel"/>
    <w:tmpl w:val="6476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B795B"/>
    <w:multiLevelType w:val="hybridMultilevel"/>
    <w:tmpl w:val="8E2A44DC"/>
    <w:lvl w:ilvl="0" w:tplc="04060001">
      <w:start w:val="1"/>
      <w:numFmt w:val="bullet"/>
      <w:lvlText w:val=""/>
      <w:lvlJc w:val="left"/>
      <w:pPr>
        <w:ind w:left="720" w:hanging="360"/>
      </w:pPr>
      <w:rPr>
        <w:rFonts w:ascii="Symbol" w:hAnsi="Symbol" w:hint="default"/>
        <w:color w:val="000000"/>
        <w:sz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E23DA2"/>
    <w:multiLevelType w:val="hybridMultilevel"/>
    <w:tmpl w:val="7D081B7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1" w15:restartNumberingAfterBreak="0">
    <w:nsid w:val="12F60908"/>
    <w:multiLevelType w:val="hybridMultilevel"/>
    <w:tmpl w:val="55F2BE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41E7868"/>
    <w:multiLevelType w:val="hybridMultilevel"/>
    <w:tmpl w:val="1E24A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3F5D1B"/>
    <w:multiLevelType w:val="multilevel"/>
    <w:tmpl w:val="3A8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4378BC"/>
    <w:multiLevelType w:val="multilevel"/>
    <w:tmpl w:val="3C0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161E3F"/>
    <w:multiLevelType w:val="multilevel"/>
    <w:tmpl w:val="13BE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0026FE"/>
    <w:multiLevelType w:val="hybridMultilevel"/>
    <w:tmpl w:val="D39A6620"/>
    <w:lvl w:ilvl="0" w:tplc="FB64EC6A">
      <w:start w:val="1"/>
      <w:numFmt w:val="bullet"/>
      <w:lvlText w:val=""/>
      <w:lvlJc w:val="left"/>
      <w:pPr>
        <w:ind w:left="720" w:hanging="360"/>
      </w:pPr>
      <w:rPr>
        <w:rFonts w:ascii="Symbol" w:hAnsi="Symbo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EE32AC0"/>
    <w:multiLevelType w:val="multilevel"/>
    <w:tmpl w:val="13BE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63E18"/>
    <w:multiLevelType w:val="multilevel"/>
    <w:tmpl w:val="D7E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650654"/>
    <w:multiLevelType w:val="hybridMultilevel"/>
    <w:tmpl w:val="FC3414FC"/>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20" w15:restartNumberingAfterBreak="0">
    <w:nsid w:val="233D053B"/>
    <w:multiLevelType w:val="multilevel"/>
    <w:tmpl w:val="A56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EC7E53"/>
    <w:multiLevelType w:val="multilevel"/>
    <w:tmpl w:val="2490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3419E6"/>
    <w:multiLevelType w:val="multilevel"/>
    <w:tmpl w:val="A54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4F23A8"/>
    <w:multiLevelType w:val="multilevel"/>
    <w:tmpl w:val="49F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C97401"/>
    <w:multiLevelType w:val="multilevel"/>
    <w:tmpl w:val="448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387926"/>
    <w:multiLevelType w:val="multilevel"/>
    <w:tmpl w:val="D3C8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245AB2"/>
    <w:multiLevelType w:val="hybridMultilevel"/>
    <w:tmpl w:val="54D27678"/>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27" w15:restartNumberingAfterBreak="0">
    <w:nsid w:val="2AF3751A"/>
    <w:multiLevelType w:val="hybridMultilevel"/>
    <w:tmpl w:val="96469440"/>
    <w:lvl w:ilvl="0" w:tplc="27A075BE">
      <w:numFmt w:val="bullet"/>
      <w:lvlText w:val="·"/>
      <w:lvlJc w:val="left"/>
      <w:pPr>
        <w:ind w:left="140" w:hanging="500"/>
      </w:pPr>
      <w:rPr>
        <w:rFonts w:ascii="Calibri" w:eastAsia="Times New Roman" w:hAnsi="Calibri" w:cs="Calibri" w:hint="default"/>
        <w:color w:val="000000"/>
        <w:sz w:val="22"/>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8" w15:restartNumberingAfterBreak="0">
    <w:nsid w:val="315429AE"/>
    <w:multiLevelType w:val="multilevel"/>
    <w:tmpl w:val="63BA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5F2FF1"/>
    <w:multiLevelType w:val="multilevel"/>
    <w:tmpl w:val="DBEA1B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heme="minorHAns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826FA5"/>
    <w:multiLevelType w:val="hybridMultilevel"/>
    <w:tmpl w:val="9BF8F11C"/>
    <w:lvl w:ilvl="0" w:tplc="FB64EC6A">
      <w:start w:val="1"/>
      <w:numFmt w:val="bullet"/>
      <w:lvlText w:val=""/>
      <w:lvlJc w:val="left"/>
      <w:pPr>
        <w:ind w:left="1080" w:hanging="360"/>
      </w:pPr>
      <w:rPr>
        <w:rFonts w:ascii="Symbol" w:hAnsi="Symbol" w:hint="default"/>
        <w:sz w:val="22"/>
        <w:szCs w:val="22"/>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1" w15:restartNumberingAfterBreak="0">
    <w:nsid w:val="3B100E0F"/>
    <w:multiLevelType w:val="multilevel"/>
    <w:tmpl w:val="32A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3345BB"/>
    <w:multiLevelType w:val="multilevel"/>
    <w:tmpl w:val="A38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D739E4"/>
    <w:multiLevelType w:val="multilevel"/>
    <w:tmpl w:val="5F9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4F103B"/>
    <w:multiLevelType w:val="multilevel"/>
    <w:tmpl w:val="CB3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B27BC3"/>
    <w:multiLevelType w:val="hybridMultilevel"/>
    <w:tmpl w:val="846E0FA4"/>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6" w15:restartNumberingAfterBreak="0">
    <w:nsid w:val="54337434"/>
    <w:multiLevelType w:val="multilevel"/>
    <w:tmpl w:val="8F1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B762F"/>
    <w:multiLevelType w:val="hybridMultilevel"/>
    <w:tmpl w:val="28AA4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9AC7199"/>
    <w:multiLevelType w:val="hybridMultilevel"/>
    <w:tmpl w:val="BB88CEDE"/>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39" w15:restartNumberingAfterBreak="0">
    <w:nsid w:val="5C5900BE"/>
    <w:multiLevelType w:val="multilevel"/>
    <w:tmpl w:val="4B6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ECA281A"/>
    <w:multiLevelType w:val="multilevel"/>
    <w:tmpl w:val="2F22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77237D"/>
    <w:multiLevelType w:val="multilevel"/>
    <w:tmpl w:val="530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F06E67"/>
    <w:multiLevelType w:val="multilevel"/>
    <w:tmpl w:val="6D2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2F2226"/>
    <w:multiLevelType w:val="hybridMultilevel"/>
    <w:tmpl w:val="6CBCF2DC"/>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44" w15:restartNumberingAfterBreak="0">
    <w:nsid w:val="68611D46"/>
    <w:multiLevelType w:val="hybridMultilevel"/>
    <w:tmpl w:val="8940E2EC"/>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45" w15:restartNumberingAfterBreak="0">
    <w:nsid w:val="6C2345C3"/>
    <w:multiLevelType w:val="hybridMultilevel"/>
    <w:tmpl w:val="F866E4A2"/>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46" w15:restartNumberingAfterBreak="0">
    <w:nsid w:val="6F462686"/>
    <w:multiLevelType w:val="hybridMultilevel"/>
    <w:tmpl w:val="4872BD52"/>
    <w:lvl w:ilvl="0" w:tplc="04060001">
      <w:start w:val="1"/>
      <w:numFmt w:val="bullet"/>
      <w:lvlText w:val=""/>
      <w:lvlJc w:val="left"/>
      <w:pPr>
        <w:ind w:left="700" w:hanging="360"/>
      </w:pPr>
      <w:rPr>
        <w:rFonts w:ascii="Symbol" w:hAnsi="Symbol" w:hint="default"/>
      </w:rPr>
    </w:lvl>
    <w:lvl w:ilvl="1" w:tplc="04060003" w:tentative="1">
      <w:start w:val="1"/>
      <w:numFmt w:val="bullet"/>
      <w:lvlText w:val="o"/>
      <w:lvlJc w:val="left"/>
      <w:pPr>
        <w:ind w:left="1420" w:hanging="360"/>
      </w:pPr>
      <w:rPr>
        <w:rFonts w:ascii="Courier New" w:hAnsi="Courier New" w:cs="Courier New" w:hint="default"/>
      </w:rPr>
    </w:lvl>
    <w:lvl w:ilvl="2" w:tplc="04060005" w:tentative="1">
      <w:start w:val="1"/>
      <w:numFmt w:val="bullet"/>
      <w:lvlText w:val=""/>
      <w:lvlJc w:val="left"/>
      <w:pPr>
        <w:ind w:left="2140" w:hanging="360"/>
      </w:pPr>
      <w:rPr>
        <w:rFonts w:ascii="Wingdings" w:hAnsi="Wingdings" w:hint="default"/>
      </w:rPr>
    </w:lvl>
    <w:lvl w:ilvl="3" w:tplc="04060001" w:tentative="1">
      <w:start w:val="1"/>
      <w:numFmt w:val="bullet"/>
      <w:lvlText w:val=""/>
      <w:lvlJc w:val="left"/>
      <w:pPr>
        <w:ind w:left="2860" w:hanging="360"/>
      </w:pPr>
      <w:rPr>
        <w:rFonts w:ascii="Symbol" w:hAnsi="Symbol" w:hint="default"/>
      </w:rPr>
    </w:lvl>
    <w:lvl w:ilvl="4" w:tplc="04060003" w:tentative="1">
      <w:start w:val="1"/>
      <w:numFmt w:val="bullet"/>
      <w:lvlText w:val="o"/>
      <w:lvlJc w:val="left"/>
      <w:pPr>
        <w:ind w:left="3580" w:hanging="360"/>
      </w:pPr>
      <w:rPr>
        <w:rFonts w:ascii="Courier New" w:hAnsi="Courier New" w:cs="Courier New" w:hint="default"/>
      </w:rPr>
    </w:lvl>
    <w:lvl w:ilvl="5" w:tplc="04060005" w:tentative="1">
      <w:start w:val="1"/>
      <w:numFmt w:val="bullet"/>
      <w:lvlText w:val=""/>
      <w:lvlJc w:val="left"/>
      <w:pPr>
        <w:ind w:left="4300" w:hanging="360"/>
      </w:pPr>
      <w:rPr>
        <w:rFonts w:ascii="Wingdings" w:hAnsi="Wingdings" w:hint="default"/>
      </w:rPr>
    </w:lvl>
    <w:lvl w:ilvl="6" w:tplc="04060001" w:tentative="1">
      <w:start w:val="1"/>
      <w:numFmt w:val="bullet"/>
      <w:lvlText w:val=""/>
      <w:lvlJc w:val="left"/>
      <w:pPr>
        <w:ind w:left="5020" w:hanging="360"/>
      </w:pPr>
      <w:rPr>
        <w:rFonts w:ascii="Symbol" w:hAnsi="Symbol" w:hint="default"/>
      </w:rPr>
    </w:lvl>
    <w:lvl w:ilvl="7" w:tplc="04060003" w:tentative="1">
      <w:start w:val="1"/>
      <w:numFmt w:val="bullet"/>
      <w:lvlText w:val="o"/>
      <w:lvlJc w:val="left"/>
      <w:pPr>
        <w:ind w:left="5740" w:hanging="360"/>
      </w:pPr>
      <w:rPr>
        <w:rFonts w:ascii="Courier New" w:hAnsi="Courier New" w:cs="Courier New" w:hint="default"/>
      </w:rPr>
    </w:lvl>
    <w:lvl w:ilvl="8" w:tplc="04060005" w:tentative="1">
      <w:start w:val="1"/>
      <w:numFmt w:val="bullet"/>
      <w:lvlText w:val=""/>
      <w:lvlJc w:val="left"/>
      <w:pPr>
        <w:ind w:left="6460" w:hanging="360"/>
      </w:pPr>
      <w:rPr>
        <w:rFonts w:ascii="Wingdings" w:hAnsi="Wingdings" w:hint="default"/>
      </w:rPr>
    </w:lvl>
  </w:abstractNum>
  <w:abstractNum w:abstractNumId="47" w15:restartNumberingAfterBreak="0">
    <w:nsid w:val="74953EBC"/>
    <w:multiLevelType w:val="multilevel"/>
    <w:tmpl w:val="EEE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5F39CC"/>
    <w:multiLevelType w:val="multilevel"/>
    <w:tmpl w:val="0C7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1F2958"/>
    <w:multiLevelType w:val="multilevel"/>
    <w:tmpl w:val="884C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A81BE8"/>
    <w:multiLevelType w:val="multilevel"/>
    <w:tmpl w:val="9D26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2"/>
  </w:num>
  <w:num w:numId="3">
    <w:abstractNumId w:val="15"/>
  </w:num>
  <w:num w:numId="4">
    <w:abstractNumId w:val="22"/>
  </w:num>
  <w:num w:numId="5">
    <w:abstractNumId w:val="14"/>
  </w:num>
  <w:num w:numId="6">
    <w:abstractNumId w:val="47"/>
  </w:num>
  <w:num w:numId="7">
    <w:abstractNumId w:val="18"/>
  </w:num>
  <w:num w:numId="8">
    <w:abstractNumId w:val="48"/>
  </w:num>
  <w:num w:numId="9">
    <w:abstractNumId w:val="31"/>
  </w:num>
  <w:num w:numId="10">
    <w:abstractNumId w:val="49"/>
  </w:num>
  <w:num w:numId="11">
    <w:abstractNumId w:val="41"/>
  </w:num>
  <w:num w:numId="12">
    <w:abstractNumId w:val="28"/>
  </w:num>
  <w:num w:numId="13">
    <w:abstractNumId w:val="4"/>
  </w:num>
  <w:num w:numId="14">
    <w:abstractNumId w:val="34"/>
  </w:num>
  <w:num w:numId="15">
    <w:abstractNumId w:val="25"/>
  </w:num>
  <w:num w:numId="16">
    <w:abstractNumId w:val="23"/>
  </w:num>
  <w:num w:numId="17">
    <w:abstractNumId w:val="40"/>
  </w:num>
  <w:num w:numId="18">
    <w:abstractNumId w:val="36"/>
  </w:num>
  <w:num w:numId="19">
    <w:abstractNumId w:val="39"/>
  </w:num>
  <w:num w:numId="20">
    <w:abstractNumId w:val="6"/>
  </w:num>
  <w:num w:numId="21">
    <w:abstractNumId w:val="21"/>
  </w:num>
  <w:num w:numId="22">
    <w:abstractNumId w:val="29"/>
  </w:num>
  <w:num w:numId="23">
    <w:abstractNumId w:val="24"/>
  </w:num>
  <w:num w:numId="24">
    <w:abstractNumId w:val="2"/>
  </w:num>
  <w:num w:numId="25">
    <w:abstractNumId w:val="8"/>
  </w:num>
  <w:num w:numId="26">
    <w:abstractNumId w:val="13"/>
  </w:num>
  <w:num w:numId="27">
    <w:abstractNumId w:val="50"/>
  </w:num>
  <w:num w:numId="28">
    <w:abstractNumId w:val="42"/>
  </w:num>
  <w:num w:numId="29">
    <w:abstractNumId w:val="33"/>
  </w:num>
  <w:num w:numId="30">
    <w:abstractNumId w:val="9"/>
  </w:num>
  <w:num w:numId="31">
    <w:abstractNumId w:val="16"/>
  </w:num>
  <w:num w:numId="32">
    <w:abstractNumId w:val="30"/>
  </w:num>
  <w:num w:numId="33">
    <w:abstractNumId w:val="27"/>
  </w:num>
  <w:num w:numId="34">
    <w:abstractNumId w:val="38"/>
  </w:num>
  <w:num w:numId="35">
    <w:abstractNumId w:val="45"/>
  </w:num>
  <w:num w:numId="36">
    <w:abstractNumId w:val="7"/>
  </w:num>
  <w:num w:numId="37">
    <w:abstractNumId w:val="3"/>
  </w:num>
  <w:num w:numId="38">
    <w:abstractNumId w:val="46"/>
  </w:num>
  <w:num w:numId="39">
    <w:abstractNumId w:val="35"/>
  </w:num>
  <w:num w:numId="40">
    <w:abstractNumId w:val="44"/>
  </w:num>
  <w:num w:numId="41">
    <w:abstractNumId w:val="43"/>
  </w:num>
  <w:num w:numId="42">
    <w:abstractNumId w:val="26"/>
  </w:num>
  <w:num w:numId="43">
    <w:abstractNumId w:val="19"/>
  </w:num>
  <w:num w:numId="44">
    <w:abstractNumId w:val="5"/>
  </w:num>
  <w:num w:numId="45">
    <w:abstractNumId w:val="0"/>
  </w:num>
  <w:num w:numId="46">
    <w:abstractNumId w:val="12"/>
  </w:num>
  <w:num w:numId="47">
    <w:abstractNumId w:val="17"/>
  </w:num>
  <w:num w:numId="48">
    <w:abstractNumId w:val="11"/>
  </w:num>
  <w:num w:numId="49">
    <w:abstractNumId w:val="10"/>
  </w:num>
  <w:num w:numId="50">
    <w:abstractNumId w:val="37"/>
  </w:num>
  <w:num w:numId="51">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B5"/>
    <w:rsid w:val="002C687B"/>
    <w:rsid w:val="00410D35"/>
    <w:rsid w:val="00432C95"/>
    <w:rsid w:val="0045124D"/>
    <w:rsid w:val="005229E1"/>
    <w:rsid w:val="00592A58"/>
    <w:rsid w:val="00665BD7"/>
    <w:rsid w:val="006A23B5"/>
    <w:rsid w:val="00794965"/>
    <w:rsid w:val="00794B93"/>
    <w:rsid w:val="00931EC4"/>
    <w:rsid w:val="009370E7"/>
    <w:rsid w:val="00B05F4E"/>
    <w:rsid w:val="00BD4740"/>
    <w:rsid w:val="00C6003C"/>
    <w:rsid w:val="00CD1A27"/>
    <w:rsid w:val="00D93D6B"/>
    <w:rsid w:val="00E5562F"/>
    <w:rsid w:val="00F62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46B6D-646E-4CAD-95E8-0F7B024D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rsid w:val="006A23B5"/>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semiHidden/>
    <w:unhideWhenUsed/>
    <w:rsid w:val="006A23B5"/>
    <w:pPr>
      <w:spacing w:before="100" w:beforeAutospacing="1" w:after="100" w:afterAutospacing="1"/>
    </w:pPr>
    <w:rPr>
      <w:rFonts w:ascii="Times New Roman" w:eastAsia="Times New Roman" w:hAnsi="Times New Roman" w:cs="Times New Roman"/>
      <w:lang w:eastAsia="da-DK"/>
    </w:rPr>
  </w:style>
  <w:style w:type="character" w:customStyle="1" w:styleId="apple-tab-span">
    <w:name w:val="apple-tab-span"/>
    <w:basedOn w:val="Standardskrifttypeiafsnit"/>
    <w:rsid w:val="006A23B5"/>
  </w:style>
  <w:style w:type="paragraph" w:styleId="Sidehoved">
    <w:name w:val="header"/>
    <w:basedOn w:val="Normal"/>
    <w:link w:val="SidehovedTegn"/>
    <w:uiPriority w:val="99"/>
    <w:unhideWhenUsed/>
    <w:rsid w:val="006A23B5"/>
    <w:pPr>
      <w:tabs>
        <w:tab w:val="center" w:pos="4819"/>
        <w:tab w:val="right" w:pos="9638"/>
      </w:tabs>
    </w:pPr>
  </w:style>
  <w:style w:type="character" w:customStyle="1" w:styleId="SidehovedTegn">
    <w:name w:val="Sidehoved Tegn"/>
    <w:basedOn w:val="Standardskrifttypeiafsnit"/>
    <w:link w:val="Sidehoved"/>
    <w:uiPriority w:val="99"/>
    <w:rsid w:val="006A23B5"/>
  </w:style>
  <w:style w:type="paragraph" w:styleId="Sidefod">
    <w:name w:val="footer"/>
    <w:basedOn w:val="Normal"/>
    <w:link w:val="SidefodTegn"/>
    <w:uiPriority w:val="99"/>
    <w:unhideWhenUsed/>
    <w:rsid w:val="006A23B5"/>
    <w:pPr>
      <w:tabs>
        <w:tab w:val="center" w:pos="4819"/>
        <w:tab w:val="right" w:pos="9638"/>
      </w:tabs>
    </w:pPr>
  </w:style>
  <w:style w:type="character" w:customStyle="1" w:styleId="SidefodTegn">
    <w:name w:val="Sidefod Tegn"/>
    <w:basedOn w:val="Standardskrifttypeiafsnit"/>
    <w:link w:val="Sidefod"/>
    <w:uiPriority w:val="99"/>
    <w:rsid w:val="006A23B5"/>
  </w:style>
  <w:style w:type="paragraph" w:styleId="Listeafsnit">
    <w:name w:val="List Paragraph"/>
    <w:basedOn w:val="Normal"/>
    <w:uiPriority w:val="34"/>
    <w:qFormat/>
    <w:rsid w:val="00794965"/>
    <w:pPr>
      <w:ind w:left="720"/>
      <w:contextualSpacing/>
    </w:pPr>
  </w:style>
  <w:style w:type="paragraph" w:styleId="Markeringsbobletekst">
    <w:name w:val="Balloon Text"/>
    <w:basedOn w:val="Normal"/>
    <w:link w:val="MarkeringsbobletekstTegn"/>
    <w:uiPriority w:val="99"/>
    <w:semiHidden/>
    <w:unhideWhenUsed/>
    <w:rsid w:val="00794B9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35208">
      <w:bodyDiv w:val="1"/>
      <w:marLeft w:val="0"/>
      <w:marRight w:val="0"/>
      <w:marTop w:val="0"/>
      <w:marBottom w:val="0"/>
      <w:divBdr>
        <w:top w:val="none" w:sz="0" w:space="0" w:color="auto"/>
        <w:left w:val="none" w:sz="0" w:space="0" w:color="auto"/>
        <w:bottom w:val="none" w:sz="0" w:space="0" w:color="auto"/>
        <w:right w:val="none" w:sz="0" w:space="0" w:color="auto"/>
      </w:divBdr>
      <w:divsChild>
        <w:div w:id="1446925841">
          <w:marLeft w:val="-330"/>
          <w:marRight w:val="0"/>
          <w:marTop w:val="0"/>
          <w:marBottom w:val="0"/>
          <w:divBdr>
            <w:top w:val="none" w:sz="0" w:space="0" w:color="auto"/>
            <w:left w:val="none" w:sz="0" w:space="0" w:color="auto"/>
            <w:bottom w:val="none" w:sz="0" w:space="0" w:color="auto"/>
            <w:right w:val="none" w:sz="0" w:space="0" w:color="auto"/>
          </w:divBdr>
        </w:div>
        <w:div w:id="1715421622">
          <w:marLeft w:val="0"/>
          <w:marRight w:val="0"/>
          <w:marTop w:val="0"/>
          <w:marBottom w:val="0"/>
          <w:divBdr>
            <w:top w:val="none" w:sz="0" w:space="0" w:color="auto"/>
            <w:left w:val="none" w:sz="0" w:space="0" w:color="auto"/>
            <w:bottom w:val="none" w:sz="0" w:space="0" w:color="auto"/>
            <w:right w:val="none" w:sz="0" w:space="0" w:color="auto"/>
          </w:divBdr>
        </w:div>
        <w:div w:id="1308625027">
          <w:marLeft w:val="-614"/>
          <w:marRight w:val="0"/>
          <w:marTop w:val="0"/>
          <w:marBottom w:val="0"/>
          <w:divBdr>
            <w:top w:val="none" w:sz="0" w:space="0" w:color="auto"/>
            <w:left w:val="none" w:sz="0" w:space="0" w:color="auto"/>
            <w:bottom w:val="none" w:sz="0" w:space="0" w:color="auto"/>
            <w:right w:val="none" w:sz="0" w:space="0" w:color="auto"/>
          </w:divBdr>
        </w:div>
        <w:div w:id="1462646739">
          <w:marLeft w:val="0"/>
          <w:marRight w:val="0"/>
          <w:marTop w:val="0"/>
          <w:marBottom w:val="0"/>
          <w:divBdr>
            <w:top w:val="none" w:sz="0" w:space="0" w:color="auto"/>
            <w:left w:val="none" w:sz="0" w:space="0" w:color="auto"/>
            <w:bottom w:val="none" w:sz="0" w:space="0" w:color="auto"/>
            <w:right w:val="none" w:sz="0" w:space="0" w:color="auto"/>
          </w:divBdr>
        </w:div>
      </w:divsChild>
    </w:div>
    <w:div w:id="883179446">
      <w:bodyDiv w:val="1"/>
      <w:marLeft w:val="0"/>
      <w:marRight w:val="0"/>
      <w:marTop w:val="0"/>
      <w:marBottom w:val="0"/>
      <w:divBdr>
        <w:top w:val="none" w:sz="0" w:space="0" w:color="auto"/>
        <w:left w:val="none" w:sz="0" w:space="0" w:color="auto"/>
        <w:bottom w:val="none" w:sz="0" w:space="0" w:color="auto"/>
        <w:right w:val="none" w:sz="0" w:space="0" w:color="auto"/>
      </w:divBdr>
    </w:div>
    <w:div w:id="9098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0DDB9-450D-49BC-AA86-844A0A15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EE64B9D4.dotm</Template>
  <TotalTime>1</TotalTime>
  <Pages>30</Pages>
  <Words>3632</Words>
  <Characters>22156</Characters>
  <Application>Microsoft Office Word</Application>
  <DocSecurity>4</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Holmgren</dc:creator>
  <cp:keywords/>
  <dc:description/>
  <cp:lastModifiedBy>Christina Tagmose</cp:lastModifiedBy>
  <cp:revision>2</cp:revision>
  <dcterms:created xsi:type="dcterms:W3CDTF">2018-11-07T08:36:00Z</dcterms:created>
  <dcterms:modified xsi:type="dcterms:W3CDTF">2018-11-07T08:36:00Z</dcterms:modified>
</cp:coreProperties>
</file>