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C9" w:rsidRPr="004F1783" w:rsidRDefault="004F1783" w:rsidP="00322465">
      <w:pPr>
        <w:rPr>
          <w:b/>
        </w:rPr>
      </w:pPr>
      <w:r w:rsidRPr="004F1783">
        <w:rPr>
          <w:b/>
        </w:rPr>
        <w:t>Søvind Skoles handleplan</w:t>
      </w:r>
    </w:p>
    <w:p w:rsidR="004F1783" w:rsidRDefault="004F1783" w:rsidP="00322465"/>
    <w:bookmarkStart w:id="0" w:name="_GoBack"/>
    <w:bookmarkEnd w:id="0"/>
    <w:p w:rsidR="00A10DF2" w:rsidRDefault="00A10DF2" w:rsidP="00A10DF2">
      <w:pPr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HYPERLINK "https://drive.google.com/drive/u/0/folders/1kFC2CQL-hsIpdAgkTGpTAFRqKQQsYzVa" </w:instrText>
      </w:r>
      <w:r>
        <w:rPr>
          <w:szCs w:val="20"/>
        </w:rPr>
        <w:fldChar w:fldCharType="separate"/>
      </w:r>
      <w:r>
        <w:rPr>
          <w:rStyle w:val="Hyperlink"/>
          <w:szCs w:val="20"/>
        </w:rPr>
        <w:t>https://drive.google.com/drive/u/0/folders/1kFC2CQL-hsIpdAgkTGpTAFRqKQQsYzVa</w:t>
      </w:r>
      <w:r>
        <w:rPr>
          <w:szCs w:val="20"/>
        </w:rPr>
        <w:fldChar w:fldCharType="end"/>
      </w:r>
    </w:p>
    <w:p w:rsidR="004F1783" w:rsidRDefault="004F1783" w:rsidP="00322465"/>
    <w:sectPr w:rsidR="004F17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83"/>
    <w:rsid w:val="000213C9"/>
    <w:rsid w:val="002B6481"/>
    <w:rsid w:val="00322465"/>
    <w:rsid w:val="003935F9"/>
    <w:rsid w:val="004F1783"/>
    <w:rsid w:val="0068128C"/>
    <w:rsid w:val="00A10DF2"/>
    <w:rsid w:val="00A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A9437-7FA0-47A0-9CCE-43A3A836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65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4F1783"/>
    <w:rPr>
      <w:color w:val="EC022E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F1783"/>
    <w:rPr>
      <w:color w:val="EC022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EA58D306.dotm</Template>
  <TotalTime>2</TotalTime>
  <Pages>1</Pages>
  <Words>27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Tagmose</dc:creator>
  <cp:keywords/>
  <dc:description/>
  <cp:lastModifiedBy>Christina Tagmose</cp:lastModifiedBy>
  <cp:revision>2</cp:revision>
  <dcterms:created xsi:type="dcterms:W3CDTF">2019-01-08T12:27:00Z</dcterms:created>
  <dcterms:modified xsi:type="dcterms:W3CDTF">2019-01-09T10:02:00Z</dcterms:modified>
</cp:coreProperties>
</file>